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F5C2" w14:textId="60F349F6" w:rsidR="00B7399B" w:rsidRPr="00DA2ADD" w:rsidRDefault="00907242" w:rsidP="00DA2ADD">
      <w:pPr>
        <w:pStyle w:val="Heading1"/>
        <w:shd w:val="clear" w:color="auto" w:fill="FFFFFF"/>
        <w:spacing w:before="0" w:line="240" w:lineRule="auto"/>
        <w:rPr>
          <w:rFonts w:asciiTheme="minorHAnsi" w:hAnsiTheme="minorHAnsi" w:cstheme="minorHAnsi"/>
          <w:color w:val="222222"/>
          <w:sz w:val="24"/>
          <w:szCs w:val="24"/>
        </w:rPr>
      </w:pPr>
      <w:r>
        <w:rPr>
          <w:noProof/>
        </w:rPr>
        <w:drawing>
          <wp:anchor distT="0" distB="0" distL="114300" distR="114300" simplePos="0" relativeHeight="251658240" behindDoc="0" locked="0" layoutInCell="1" allowOverlap="1" wp14:anchorId="3E54EC8B" wp14:editId="010E10D9">
            <wp:simplePos x="0" y="0"/>
            <wp:positionH relativeFrom="column">
              <wp:posOffset>116758</wp:posOffset>
            </wp:positionH>
            <wp:positionV relativeFrom="paragraph">
              <wp:posOffset>0</wp:posOffset>
            </wp:positionV>
            <wp:extent cx="2863850" cy="3092450"/>
            <wp:effectExtent l="0" t="0" r="0" b="0"/>
            <wp:wrapThrough wrapText="bothSides">
              <wp:wrapPolygon edited="0">
                <wp:start x="0" y="0"/>
                <wp:lineTo x="0" y="21423"/>
                <wp:lineTo x="21408" y="21423"/>
                <wp:lineTo x="21408" y="0"/>
                <wp:lineTo x="0" y="0"/>
              </wp:wrapPolygon>
            </wp:wrapThrough>
            <wp:docPr id="1" name="Picture 1"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63850" cy="3092450"/>
                    </a:xfrm>
                    <a:prstGeom prst="rect">
                      <a:avLst/>
                    </a:prstGeom>
                  </pic:spPr>
                </pic:pic>
              </a:graphicData>
            </a:graphic>
            <wp14:sizeRelH relativeFrom="margin">
              <wp14:pctWidth>0</wp14:pctWidth>
            </wp14:sizeRelH>
            <wp14:sizeRelV relativeFrom="margin">
              <wp14:pctHeight>0</wp14:pctHeight>
            </wp14:sizeRelV>
          </wp:anchor>
        </w:drawing>
      </w:r>
      <w:r w:rsidR="00B7399B" w:rsidRPr="00DA2ADD">
        <w:rPr>
          <w:rFonts w:asciiTheme="minorHAnsi" w:hAnsiTheme="minorHAnsi" w:cstheme="minorHAnsi"/>
          <w:b/>
          <w:bCs/>
          <w:color w:val="222222"/>
          <w:sz w:val="56"/>
          <w:szCs w:val="56"/>
        </w:rPr>
        <w:t xml:space="preserve">Sprinkler </w:t>
      </w:r>
      <w:r w:rsidR="00E9096B" w:rsidRPr="00DA2ADD">
        <w:rPr>
          <w:rFonts w:asciiTheme="minorHAnsi" w:hAnsiTheme="minorHAnsi" w:cstheme="minorHAnsi"/>
          <w:b/>
          <w:bCs/>
          <w:color w:val="222222"/>
          <w:sz w:val="56"/>
          <w:szCs w:val="56"/>
        </w:rPr>
        <w:t>System</w:t>
      </w:r>
      <w:r w:rsidR="00B7399B" w:rsidRPr="00DA2ADD">
        <w:rPr>
          <w:rFonts w:asciiTheme="minorHAnsi" w:hAnsiTheme="minorHAnsi" w:cstheme="minorHAnsi"/>
          <w:b/>
          <w:bCs/>
          <w:color w:val="222222"/>
          <w:sz w:val="56"/>
          <w:szCs w:val="56"/>
        </w:rPr>
        <w:t xml:space="preserve"> Che</w:t>
      </w:r>
      <w:r w:rsidR="00503133" w:rsidRPr="00DA2ADD">
        <w:rPr>
          <w:rFonts w:asciiTheme="minorHAnsi" w:hAnsiTheme="minorHAnsi" w:cstheme="minorHAnsi"/>
          <w:b/>
          <w:bCs/>
          <w:color w:val="222222"/>
          <w:sz w:val="56"/>
          <w:szCs w:val="56"/>
        </w:rPr>
        <w:t>ckup</w:t>
      </w:r>
    </w:p>
    <w:p w14:paraId="213112DF" w14:textId="0F9A84FC" w:rsidR="0077389D" w:rsidRPr="00082FD7" w:rsidRDefault="00380851" w:rsidP="00ED683E">
      <w:pPr>
        <w:pStyle w:val="NormalWeb"/>
        <w:spacing w:before="0" w:beforeAutospacing="0" w:after="0" w:afterAutospacing="0"/>
        <w:rPr>
          <w:rFonts w:asciiTheme="minorHAnsi" w:hAnsiTheme="minorHAnsi" w:cstheme="minorHAnsi"/>
        </w:rPr>
      </w:pPr>
      <w:r w:rsidRPr="00082FD7">
        <w:rPr>
          <w:rFonts w:asciiTheme="minorHAnsi" w:hAnsiTheme="minorHAnsi" w:cstheme="minorHAnsi"/>
        </w:rPr>
        <w:t>Spring Start-</w:t>
      </w:r>
      <w:r w:rsidR="000B677E">
        <w:rPr>
          <w:rFonts w:asciiTheme="minorHAnsi" w:hAnsiTheme="minorHAnsi" w:cstheme="minorHAnsi"/>
        </w:rPr>
        <w:t>U</w:t>
      </w:r>
      <w:r w:rsidRPr="00082FD7">
        <w:rPr>
          <w:rFonts w:asciiTheme="minorHAnsi" w:hAnsiTheme="minorHAnsi" w:cstheme="minorHAnsi"/>
        </w:rPr>
        <w:t xml:space="preserve">p </w:t>
      </w:r>
      <w:r w:rsidR="00015A0A" w:rsidRPr="00082FD7">
        <w:rPr>
          <w:rFonts w:asciiTheme="minorHAnsi" w:hAnsiTheme="minorHAnsi" w:cstheme="minorHAnsi"/>
        </w:rPr>
        <w:t xml:space="preserve">is a great time to </w:t>
      </w:r>
      <w:r w:rsidR="00F85B61" w:rsidRPr="00082FD7">
        <w:rPr>
          <w:rFonts w:asciiTheme="minorHAnsi" w:hAnsiTheme="minorHAnsi" w:cstheme="minorHAnsi"/>
        </w:rPr>
        <w:t xml:space="preserve">inspect your sprinkler system, find </w:t>
      </w:r>
      <w:r w:rsidR="00C15282" w:rsidRPr="00082FD7">
        <w:rPr>
          <w:rFonts w:asciiTheme="minorHAnsi" w:hAnsiTheme="minorHAnsi" w:cstheme="minorHAnsi"/>
        </w:rPr>
        <w:t>any issues, and make r</w:t>
      </w:r>
      <w:r w:rsidRPr="00082FD7">
        <w:rPr>
          <w:rFonts w:asciiTheme="minorHAnsi" w:hAnsiTheme="minorHAnsi" w:cstheme="minorHAnsi"/>
        </w:rPr>
        <w:t>epair</w:t>
      </w:r>
      <w:r w:rsidR="00C15282" w:rsidRPr="00082FD7">
        <w:rPr>
          <w:rFonts w:asciiTheme="minorHAnsi" w:hAnsiTheme="minorHAnsi" w:cstheme="minorHAnsi"/>
        </w:rPr>
        <w:t xml:space="preserve">s </w:t>
      </w:r>
      <w:r w:rsidR="00174800" w:rsidRPr="00082FD7">
        <w:rPr>
          <w:rFonts w:asciiTheme="minorHAnsi" w:hAnsiTheme="minorHAnsi" w:cstheme="minorHAnsi"/>
        </w:rPr>
        <w:t>to ensure</w:t>
      </w:r>
      <w:r w:rsidRPr="00082FD7">
        <w:rPr>
          <w:rFonts w:asciiTheme="minorHAnsi" w:hAnsiTheme="minorHAnsi" w:cstheme="minorHAnsi"/>
        </w:rPr>
        <w:t xml:space="preserve"> your sprinkler</w:t>
      </w:r>
      <w:r w:rsidR="00533A97" w:rsidRPr="00082FD7">
        <w:rPr>
          <w:rFonts w:asciiTheme="minorHAnsi" w:hAnsiTheme="minorHAnsi" w:cstheme="minorHAnsi"/>
        </w:rPr>
        <w:t xml:space="preserve"> system is</w:t>
      </w:r>
      <w:r w:rsidR="00FD5F96" w:rsidRPr="00082FD7">
        <w:rPr>
          <w:rFonts w:asciiTheme="minorHAnsi" w:hAnsiTheme="minorHAnsi" w:cstheme="minorHAnsi"/>
        </w:rPr>
        <w:t xml:space="preserve"> working efficiently, saving water</w:t>
      </w:r>
      <w:r w:rsidR="00507376" w:rsidRPr="00082FD7">
        <w:rPr>
          <w:rFonts w:asciiTheme="minorHAnsi" w:hAnsiTheme="minorHAnsi" w:cstheme="minorHAnsi"/>
        </w:rPr>
        <w:t>,</w:t>
      </w:r>
      <w:r w:rsidR="00FD5F96" w:rsidRPr="00082FD7">
        <w:rPr>
          <w:rFonts w:asciiTheme="minorHAnsi" w:hAnsiTheme="minorHAnsi" w:cstheme="minorHAnsi"/>
        </w:rPr>
        <w:t xml:space="preserve"> and </w:t>
      </w:r>
      <w:r w:rsidR="00B151D1" w:rsidRPr="00082FD7">
        <w:rPr>
          <w:rFonts w:asciiTheme="minorHAnsi" w:hAnsiTheme="minorHAnsi" w:cstheme="minorHAnsi"/>
        </w:rPr>
        <w:t xml:space="preserve">supporting a healthy </w:t>
      </w:r>
      <w:r w:rsidRPr="00082FD7">
        <w:rPr>
          <w:rFonts w:asciiTheme="minorHAnsi" w:hAnsiTheme="minorHAnsi" w:cstheme="minorHAnsi"/>
        </w:rPr>
        <w:t>lawn.</w:t>
      </w:r>
      <w:r w:rsidR="00533A97" w:rsidRPr="00082FD7">
        <w:rPr>
          <w:rFonts w:asciiTheme="minorHAnsi" w:hAnsiTheme="minorHAnsi" w:cstheme="minorHAnsi"/>
        </w:rPr>
        <w:t xml:space="preserve"> </w:t>
      </w:r>
      <w:r w:rsidR="00B80A0E" w:rsidRPr="00082FD7">
        <w:rPr>
          <w:rFonts w:asciiTheme="minorHAnsi" w:hAnsiTheme="minorHAnsi" w:cstheme="minorHAnsi"/>
        </w:rPr>
        <w:t xml:space="preserve"> </w:t>
      </w:r>
      <w:r w:rsidR="003A1471">
        <w:rPr>
          <w:rFonts w:asciiTheme="minorHAnsi" w:hAnsiTheme="minorHAnsi" w:cstheme="minorHAnsi"/>
        </w:rPr>
        <w:t xml:space="preserve">It </w:t>
      </w:r>
      <w:r w:rsidR="00CB008F">
        <w:rPr>
          <w:rFonts w:asciiTheme="minorHAnsi" w:hAnsiTheme="minorHAnsi" w:cstheme="minorHAnsi"/>
        </w:rPr>
        <w:t>is</w:t>
      </w:r>
      <w:r w:rsidR="004C202E">
        <w:rPr>
          <w:rFonts w:asciiTheme="minorHAnsi" w:hAnsiTheme="minorHAnsi" w:cstheme="minorHAnsi"/>
        </w:rPr>
        <w:t xml:space="preserve"> </w:t>
      </w:r>
      <w:r w:rsidR="003A1471">
        <w:rPr>
          <w:rFonts w:asciiTheme="minorHAnsi" w:hAnsiTheme="minorHAnsi" w:cstheme="minorHAnsi"/>
        </w:rPr>
        <w:t>important to test regularly</w:t>
      </w:r>
      <w:r w:rsidR="001711F0">
        <w:rPr>
          <w:rFonts w:asciiTheme="minorHAnsi" w:hAnsiTheme="minorHAnsi" w:cstheme="minorHAnsi"/>
        </w:rPr>
        <w:t xml:space="preserve">. </w:t>
      </w:r>
      <w:r w:rsidR="007E1F63" w:rsidRPr="00082FD7">
        <w:rPr>
          <w:rFonts w:asciiTheme="minorHAnsi" w:hAnsiTheme="minorHAnsi" w:cstheme="minorHAnsi"/>
          <w:color w:val="222222"/>
        </w:rPr>
        <w:t xml:space="preserve">Even with </w:t>
      </w:r>
      <w:r w:rsidR="008666AD" w:rsidRPr="00082FD7">
        <w:rPr>
          <w:rFonts w:asciiTheme="minorHAnsi" w:hAnsiTheme="minorHAnsi" w:cstheme="minorHAnsi"/>
          <w:color w:val="222222"/>
        </w:rPr>
        <w:t xml:space="preserve">preventive maintenance </w:t>
      </w:r>
      <w:r w:rsidR="007E1F63" w:rsidRPr="00082FD7">
        <w:rPr>
          <w:rFonts w:asciiTheme="minorHAnsi" w:hAnsiTheme="minorHAnsi" w:cstheme="minorHAnsi"/>
          <w:color w:val="222222"/>
        </w:rPr>
        <w:t xml:space="preserve">you may </w:t>
      </w:r>
      <w:r w:rsidR="00ED683E" w:rsidRPr="00082FD7">
        <w:rPr>
          <w:rFonts w:asciiTheme="minorHAnsi" w:hAnsiTheme="minorHAnsi" w:cstheme="minorHAnsi"/>
          <w:color w:val="222222"/>
        </w:rPr>
        <w:t>encounter problems throughout the irrigation season</w:t>
      </w:r>
      <w:r w:rsidR="00E813A0" w:rsidRPr="00082FD7">
        <w:rPr>
          <w:rFonts w:asciiTheme="minorHAnsi" w:hAnsiTheme="minorHAnsi" w:cstheme="minorHAnsi"/>
          <w:color w:val="222222"/>
        </w:rPr>
        <w:t xml:space="preserve">. </w:t>
      </w:r>
      <w:r w:rsidR="00925C33" w:rsidRPr="00082FD7">
        <w:rPr>
          <w:rFonts w:asciiTheme="minorHAnsi" w:hAnsiTheme="minorHAnsi" w:cstheme="minorHAnsi"/>
          <w:color w:val="222222"/>
        </w:rPr>
        <w:t xml:space="preserve">If you </w:t>
      </w:r>
      <w:r w:rsidR="00082FD7">
        <w:rPr>
          <w:rFonts w:asciiTheme="minorHAnsi" w:hAnsiTheme="minorHAnsi" w:cstheme="minorHAnsi"/>
          <w:color w:val="222222"/>
        </w:rPr>
        <w:t xml:space="preserve">water at night </w:t>
      </w:r>
      <w:r w:rsidR="009945A3">
        <w:rPr>
          <w:rFonts w:asciiTheme="minorHAnsi" w:hAnsiTheme="minorHAnsi" w:cstheme="minorHAnsi"/>
          <w:color w:val="222222"/>
        </w:rPr>
        <w:t xml:space="preserve">and </w:t>
      </w:r>
      <w:r w:rsidR="00925C33" w:rsidRPr="00082FD7">
        <w:rPr>
          <w:rFonts w:asciiTheme="minorHAnsi" w:hAnsiTheme="minorHAnsi" w:cstheme="minorHAnsi"/>
          <w:color w:val="222222"/>
        </w:rPr>
        <w:t>notice soaked or dry spots</w:t>
      </w:r>
      <w:r w:rsidR="00082FD7" w:rsidRPr="00082FD7">
        <w:rPr>
          <w:rFonts w:asciiTheme="minorHAnsi" w:hAnsiTheme="minorHAnsi" w:cstheme="minorHAnsi"/>
          <w:color w:val="222222"/>
        </w:rPr>
        <w:t xml:space="preserve"> </w:t>
      </w:r>
      <w:r w:rsidR="009945A3">
        <w:rPr>
          <w:rFonts w:asciiTheme="minorHAnsi" w:hAnsiTheme="minorHAnsi" w:cstheme="minorHAnsi"/>
          <w:color w:val="222222"/>
        </w:rPr>
        <w:t>you may want to</w:t>
      </w:r>
      <w:r w:rsidR="00436B2B">
        <w:rPr>
          <w:rFonts w:asciiTheme="minorHAnsi" w:hAnsiTheme="minorHAnsi" w:cstheme="minorHAnsi"/>
          <w:color w:val="222222"/>
        </w:rPr>
        <w:t xml:space="preserve"> </w:t>
      </w:r>
      <w:r w:rsidR="009518AC">
        <w:rPr>
          <w:rFonts w:asciiTheme="minorHAnsi" w:hAnsiTheme="minorHAnsi" w:cstheme="minorHAnsi"/>
          <w:color w:val="222222"/>
        </w:rPr>
        <w:t>check your sprinklers during the daytime hours</w:t>
      </w:r>
      <w:r w:rsidR="00B51EE2">
        <w:rPr>
          <w:rFonts w:asciiTheme="minorHAnsi" w:hAnsiTheme="minorHAnsi" w:cstheme="minorHAnsi"/>
          <w:color w:val="222222"/>
        </w:rPr>
        <w:t xml:space="preserve">. </w:t>
      </w:r>
      <w:r w:rsidR="00811D8F" w:rsidRPr="00082FD7">
        <w:rPr>
          <w:rFonts w:asciiTheme="minorHAnsi" w:hAnsiTheme="minorHAnsi" w:cstheme="minorHAnsi"/>
        </w:rPr>
        <w:t>This checkup</w:t>
      </w:r>
      <w:r w:rsidR="00DE0BCF">
        <w:rPr>
          <w:rFonts w:asciiTheme="minorHAnsi" w:hAnsiTheme="minorHAnsi" w:cstheme="minorHAnsi"/>
        </w:rPr>
        <w:t xml:space="preserve"> </w:t>
      </w:r>
      <w:r w:rsidR="00811D8F" w:rsidRPr="00082FD7">
        <w:rPr>
          <w:rFonts w:asciiTheme="minorHAnsi" w:hAnsiTheme="minorHAnsi" w:cstheme="minorHAnsi"/>
        </w:rPr>
        <w:t>can help you whenever yo</w:t>
      </w:r>
      <w:r w:rsidR="00E01A40" w:rsidRPr="00082FD7">
        <w:rPr>
          <w:rFonts w:asciiTheme="minorHAnsi" w:hAnsiTheme="minorHAnsi" w:cstheme="minorHAnsi"/>
        </w:rPr>
        <w:t>u are troubleshooting issues</w:t>
      </w:r>
      <w:r w:rsidR="00C471F8" w:rsidRPr="00082FD7">
        <w:rPr>
          <w:rFonts w:asciiTheme="minorHAnsi" w:hAnsiTheme="minorHAnsi" w:cstheme="minorHAnsi"/>
        </w:rPr>
        <w:t xml:space="preserve">. </w:t>
      </w:r>
    </w:p>
    <w:p w14:paraId="4DEA6E51" w14:textId="77777777" w:rsidR="00A60123" w:rsidRDefault="00A60123" w:rsidP="00ED683E">
      <w:pPr>
        <w:pStyle w:val="NormalWeb"/>
        <w:spacing w:before="0" w:beforeAutospacing="0" w:after="0" w:afterAutospacing="0"/>
        <w:rPr>
          <w:rFonts w:asciiTheme="minorHAnsi" w:hAnsiTheme="minorHAnsi" w:cstheme="minorHAnsi"/>
          <w:sz w:val="23"/>
          <w:szCs w:val="23"/>
        </w:rPr>
      </w:pPr>
    </w:p>
    <w:p w14:paraId="18940D7F" w14:textId="77777777" w:rsidR="00F0465B" w:rsidRDefault="00F0465B" w:rsidP="00ED683E">
      <w:pPr>
        <w:pStyle w:val="NormalWeb"/>
        <w:spacing w:before="0" w:beforeAutospacing="0" w:after="0" w:afterAutospacing="0"/>
        <w:rPr>
          <w:rFonts w:asciiTheme="minorHAnsi" w:hAnsiTheme="minorHAnsi" w:cstheme="minorHAnsi"/>
          <w:sz w:val="23"/>
          <w:szCs w:val="23"/>
        </w:rPr>
      </w:pPr>
    </w:p>
    <w:p w14:paraId="0313DBAF" w14:textId="77777777" w:rsidR="0044435C" w:rsidRPr="00E2132F" w:rsidRDefault="0044435C" w:rsidP="00ED683E">
      <w:pPr>
        <w:pStyle w:val="NormalWeb"/>
        <w:spacing w:before="0" w:beforeAutospacing="0" w:after="0" w:afterAutospacing="0"/>
        <w:rPr>
          <w:rFonts w:asciiTheme="minorHAnsi" w:hAnsiTheme="minorHAnsi" w:cstheme="minorHAnsi"/>
          <w:sz w:val="23"/>
          <w:szCs w:val="23"/>
        </w:rPr>
      </w:pPr>
    </w:p>
    <w:p w14:paraId="0C620E38" w14:textId="77777777" w:rsidR="0077389D" w:rsidRPr="00E2132F" w:rsidRDefault="0077389D" w:rsidP="004C5D1B">
      <w:pPr>
        <w:pStyle w:val="NormalWeb"/>
        <w:spacing w:before="0" w:beforeAutospacing="0" w:after="0" w:afterAutospacing="0"/>
        <w:rPr>
          <w:rFonts w:asciiTheme="minorHAnsi" w:hAnsiTheme="minorHAnsi" w:cstheme="minorHAnsi"/>
          <w:sz w:val="23"/>
          <w:szCs w:val="23"/>
        </w:rPr>
      </w:pPr>
    </w:p>
    <w:tbl>
      <w:tblPr>
        <w:tblW w:w="9730" w:type="dxa"/>
        <w:tblInd w:w="160" w:type="dxa"/>
        <w:tblLayout w:type="fixed"/>
        <w:tblCellMar>
          <w:left w:w="0" w:type="dxa"/>
          <w:right w:w="0" w:type="dxa"/>
        </w:tblCellMar>
        <w:tblLook w:val="0000" w:firstRow="0" w:lastRow="0" w:firstColumn="0" w:lastColumn="0" w:noHBand="0" w:noVBand="0"/>
      </w:tblPr>
      <w:tblGrid>
        <w:gridCol w:w="550"/>
        <w:gridCol w:w="2520"/>
        <w:gridCol w:w="6660"/>
      </w:tblGrid>
      <w:tr w:rsidR="00BD1BAB" w:rsidRPr="00E2132F" w14:paraId="3333C6F2" w14:textId="77777777" w:rsidTr="0090567A">
        <w:trPr>
          <w:trHeight w:hRule="exact" w:val="458"/>
        </w:trPr>
        <w:tc>
          <w:tcPr>
            <w:tcW w:w="550" w:type="dxa"/>
            <w:tcBorders>
              <w:top w:val="single" w:sz="8" w:space="0" w:color="2763A0"/>
              <w:left w:val="single" w:sz="8" w:space="0" w:color="2763A0"/>
              <w:bottom w:val="single" w:sz="8" w:space="0" w:color="27639E"/>
              <w:right w:val="single" w:sz="8" w:space="0" w:color="2763A0"/>
            </w:tcBorders>
            <w:shd w:val="clear" w:color="auto" w:fill="2763A0"/>
          </w:tcPr>
          <w:p w14:paraId="6A006694" w14:textId="7072DB2F" w:rsidR="00BD1BAB" w:rsidRPr="00E2132F" w:rsidRDefault="00B21D3A" w:rsidP="001C53CB">
            <w:pPr>
              <w:widowControl w:val="0"/>
              <w:autoSpaceDE w:val="0"/>
              <w:autoSpaceDN w:val="0"/>
              <w:adjustRightInd w:val="0"/>
              <w:spacing w:before="62" w:after="0" w:line="240" w:lineRule="auto"/>
              <w:ind w:left="105"/>
              <w:jc w:val="center"/>
              <w:rPr>
                <w:rFonts w:cstheme="minorHAnsi"/>
                <w:sz w:val="24"/>
                <w:szCs w:val="24"/>
              </w:rPr>
            </w:pPr>
            <w:r w:rsidRPr="00B21D3A">
              <w:rPr>
                <w:rFonts w:cstheme="minorHAnsi"/>
                <w:b/>
                <w:bCs/>
                <w:color w:val="FFFFFF" w:themeColor="background1"/>
                <w:w w:val="104"/>
                <w:sz w:val="28"/>
                <w:szCs w:val="28"/>
              </w:rPr>
              <w:t>√</w:t>
            </w:r>
          </w:p>
        </w:tc>
        <w:tc>
          <w:tcPr>
            <w:tcW w:w="2520" w:type="dxa"/>
            <w:tcBorders>
              <w:top w:val="single" w:sz="8" w:space="0" w:color="2763A0"/>
              <w:left w:val="single" w:sz="8" w:space="0" w:color="2763A0"/>
              <w:bottom w:val="single" w:sz="8" w:space="0" w:color="27639E"/>
              <w:right w:val="single" w:sz="8" w:space="0" w:color="2763A0"/>
            </w:tcBorders>
            <w:shd w:val="clear" w:color="auto" w:fill="2763A0"/>
          </w:tcPr>
          <w:p w14:paraId="2C6C1E39" w14:textId="4E4B6F39" w:rsidR="00BD1BAB" w:rsidRPr="00E2132F" w:rsidRDefault="00BD1BAB" w:rsidP="000A67B0">
            <w:pPr>
              <w:widowControl w:val="0"/>
              <w:autoSpaceDE w:val="0"/>
              <w:autoSpaceDN w:val="0"/>
              <w:adjustRightInd w:val="0"/>
              <w:spacing w:before="62" w:after="0" w:line="240" w:lineRule="auto"/>
              <w:ind w:left="180"/>
              <w:jc w:val="center"/>
              <w:rPr>
                <w:rFonts w:cstheme="minorHAnsi"/>
                <w:sz w:val="24"/>
                <w:szCs w:val="24"/>
              </w:rPr>
            </w:pPr>
            <w:r w:rsidRPr="00E2132F">
              <w:rPr>
                <w:rFonts w:cstheme="minorHAnsi"/>
                <w:b/>
                <w:bCs/>
                <w:color w:val="FFFFFF"/>
                <w:w w:val="104"/>
                <w:sz w:val="28"/>
                <w:szCs w:val="28"/>
              </w:rPr>
              <w:t>Inspect</w:t>
            </w:r>
          </w:p>
        </w:tc>
        <w:tc>
          <w:tcPr>
            <w:tcW w:w="6660" w:type="dxa"/>
            <w:tcBorders>
              <w:top w:val="single" w:sz="8" w:space="0" w:color="2763A0"/>
              <w:left w:val="single" w:sz="8" w:space="0" w:color="2763A0"/>
              <w:bottom w:val="single" w:sz="8" w:space="0" w:color="27639E"/>
              <w:right w:val="single" w:sz="8" w:space="0" w:color="2763A0"/>
            </w:tcBorders>
            <w:shd w:val="clear" w:color="auto" w:fill="2763A0"/>
          </w:tcPr>
          <w:p w14:paraId="4AD03E1C" w14:textId="5C2A0844" w:rsidR="00BD1BAB" w:rsidRPr="00E2132F" w:rsidRDefault="00BD1BAB" w:rsidP="001C53CB">
            <w:pPr>
              <w:widowControl w:val="0"/>
              <w:autoSpaceDE w:val="0"/>
              <w:autoSpaceDN w:val="0"/>
              <w:adjustRightInd w:val="0"/>
              <w:spacing w:before="62" w:after="0" w:line="240" w:lineRule="auto"/>
              <w:ind w:left="105"/>
              <w:jc w:val="center"/>
              <w:rPr>
                <w:rFonts w:cstheme="minorHAnsi"/>
                <w:sz w:val="24"/>
                <w:szCs w:val="24"/>
              </w:rPr>
            </w:pPr>
            <w:r w:rsidRPr="00E2132F">
              <w:rPr>
                <w:rFonts w:cstheme="minorHAnsi"/>
                <w:b/>
                <w:bCs/>
                <w:color w:val="FFFFFF"/>
                <w:spacing w:val="-1"/>
                <w:sz w:val="28"/>
                <w:szCs w:val="28"/>
              </w:rPr>
              <w:t>Actions</w:t>
            </w:r>
          </w:p>
        </w:tc>
      </w:tr>
      <w:tr w:rsidR="00BD1BAB" w:rsidRPr="00E2132F" w14:paraId="34627BC6" w14:textId="77777777" w:rsidTr="00FB06A5">
        <w:trPr>
          <w:trHeight w:hRule="exact" w:val="458"/>
        </w:trPr>
        <w:tc>
          <w:tcPr>
            <w:tcW w:w="9730" w:type="dxa"/>
            <w:gridSpan w:val="3"/>
            <w:tcBorders>
              <w:top w:val="single" w:sz="8" w:space="0" w:color="2763A0"/>
              <w:left w:val="single" w:sz="8" w:space="0" w:color="2763A0"/>
              <w:bottom w:val="single" w:sz="8" w:space="0" w:color="27639E"/>
              <w:right w:val="single" w:sz="8" w:space="0" w:color="2763A0"/>
            </w:tcBorders>
            <w:shd w:val="clear" w:color="auto" w:fill="auto"/>
          </w:tcPr>
          <w:p w14:paraId="41618520" w14:textId="1D41C9D5" w:rsidR="00BD1BAB" w:rsidRPr="00E2132F" w:rsidRDefault="00BD1BAB" w:rsidP="00B21D3A">
            <w:pPr>
              <w:widowControl w:val="0"/>
              <w:autoSpaceDE w:val="0"/>
              <w:autoSpaceDN w:val="0"/>
              <w:adjustRightInd w:val="0"/>
              <w:spacing w:before="62" w:after="0" w:line="240" w:lineRule="auto"/>
              <w:ind w:left="105"/>
              <w:rPr>
                <w:rFonts w:cstheme="minorHAnsi"/>
                <w:b/>
                <w:bCs/>
                <w:color w:val="FFFFFF"/>
                <w:spacing w:val="-2"/>
                <w:sz w:val="28"/>
                <w:szCs w:val="28"/>
              </w:rPr>
            </w:pPr>
            <w:r w:rsidRPr="00E2132F">
              <w:rPr>
                <w:rFonts w:cstheme="minorHAnsi"/>
                <w:b/>
                <w:bCs/>
                <w:w w:val="104"/>
                <w:sz w:val="28"/>
                <w:szCs w:val="28"/>
              </w:rPr>
              <w:t>Controller</w:t>
            </w:r>
          </w:p>
        </w:tc>
      </w:tr>
      <w:tr w:rsidR="00BD1BAB" w:rsidRPr="00E2132F" w14:paraId="473B7E52" w14:textId="77777777" w:rsidTr="0090567A">
        <w:trPr>
          <w:trHeight w:hRule="exact" w:val="947"/>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035214D4" w14:textId="42F3C400" w:rsidR="00BD1BAB" w:rsidRPr="00E2132F" w:rsidRDefault="00BD1BAB" w:rsidP="00B70EC2">
            <w:pPr>
              <w:widowControl w:val="0"/>
              <w:autoSpaceDE w:val="0"/>
              <w:autoSpaceDN w:val="0"/>
              <w:adjustRightInd w:val="0"/>
              <w:spacing w:before="62" w:after="0" w:line="240" w:lineRule="auto"/>
              <w:ind w:left="105"/>
              <w:rPr>
                <w:rFonts w:cstheme="minorHAnsi"/>
                <w:b/>
                <w:bCs/>
                <w:w w:val="104"/>
                <w:sz w:val="28"/>
                <w:szCs w:val="28"/>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347F3A10" w14:textId="57818C58" w:rsidR="00BD1BAB" w:rsidRPr="00151689" w:rsidRDefault="00BD1BAB" w:rsidP="000A67B0">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bdr w:val="none" w:sz="0" w:space="0" w:color="auto" w:frame="1"/>
              </w:rPr>
              <w:t>Is it clean, mounted securely, and all wires connected?</w:t>
            </w:r>
          </w:p>
          <w:p w14:paraId="7EF5A94E" w14:textId="6C730CA0" w:rsidR="00BD1BAB" w:rsidRPr="00151689" w:rsidRDefault="00BD1BAB" w:rsidP="000A67B0">
            <w:pPr>
              <w:shd w:val="clear" w:color="auto" w:fill="FFFFFF"/>
              <w:spacing w:after="0" w:line="240" w:lineRule="auto"/>
              <w:ind w:left="180"/>
              <w:rPr>
                <w:rFonts w:cstheme="minorHAnsi"/>
                <w:b/>
                <w:bCs/>
                <w:w w:val="104"/>
                <w:sz w:val="24"/>
                <w:szCs w:val="24"/>
              </w:rPr>
            </w:pP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316D208E" w14:textId="25900E41" w:rsidR="00BD1BAB" w:rsidRPr="00151689" w:rsidRDefault="00BD1BAB" w:rsidP="00B70EC2">
            <w:pPr>
              <w:widowControl w:val="0"/>
              <w:autoSpaceDE w:val="0"/>
              <w:autoSpaceDN w:val="0"/>
              <w:adjustRightInd w:val="0"/>
              <w:spacing w:before="62" w:after="0" w:line="240" w:lineRule="auto"/>
              <w:ind w:left="105"/>
              <w:rPr>
                <w:rFonts w:cstheme="minorHAnsi"/>
                <w:spacing w:val="-1"/>
                <w:sz w:val="24"/>
                <w:szCs w:val="24"/>
              </w:rPr>
            </w:pPr>
            <w:r w:rsidRPr="00151689">
              <w:rPr>
                <w:rFonts w:cstheme="minorHAnsi"/>
                <w:spacing w:val="-1"/>
                <w:sz w:val="24"/>
                <w:szCs w:val="24"/>
              </w:rPr>
              <w:t xml:space="preserve">Follow manufacturer’s instructions. </w:t>
            </w:r>
          </w:p>
        </w:tc>
      </w:tr>
      <w:tr w:rsidR="00BD1BAB" w:rsidRPr="00E2132F" w14:paraId="60FE5B3D" w14:textId="77777777" w:rsidTr="0090567A">
        <w:trPr>
          <w:trHeight w:hRule="exact" w:val="452"/>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7349330C" w14:textId="300ED73F" w:rsidR="00BD1BAB" w:rsidRPr="00E2132F" w:rsidRDefault="00BD1BAB" w:rsidP="00B70EC2">
            <w:pPr>
              <w:widowControl w:val="0"/>
              <w:autoSpaceDE w:val="0"/>
              <w:autoSpaceDN w:val="0"/>
              <w:adjustRightInd w:val="0"/>
              <w:spacing w:before="62" w:after="0" w:line="240" w:lineRule="auto"/>
              <w:ind w:left="105"/>
              <w:rPr>
                <w:rFonts w:cstheme="minorHAnsi"/>
                <w:b/>
                <w:bCs/>
                <w:w w:val="104"/>
                <w:sz w:val="28"/>
                <w:szCs w:val="28"/>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5A385656" w14:textId="1552EA8B" w:rsidR="00BD1BAB" w:rsidRPr="00151689" w:rsidRDefault="00BD1BAB" w:rsidP="000A67B0">
            <w:pPr>
              <w:widowControl w:val="0"/>
              <w:autoSpaceDE w:val="0"/>
              <w:autoSpaceDN w:val="0"/>
              <w:adjustRightInd w:val="0"/>
              <w:spacing w:before="62" w:after="0" w:line="240" w:lineRule="auto"/>
              <w:ind w:left="180"/>
              <w:rPr>
                <w:rFonts w:cstheme="minorHAnsi"/>
                <w:b/>
                <w:bCs/>
                <w:w w:val="104"/>
                <w:sz w:val="24"/>
                <w:szCs w:val="24"/>
              </w:rPr>
            </w:pPr>
            <w:r w:rsidRPr="00151689">
              <w:rPr>
                <w:rFonts w:eastAsia="Times New Roman" w:cstheme="minorHAnsi"/>
                <w:color w:val="222222"/>
                <w:sz w:val="24"/>
                <w:szCs w:val="24"/>
                <w:bdr w:val="none" w:sz="0" w:space="0" w:color="auto" w:frame="1"/>
              </w:rPr>
              <w:t>Test back up battery.</w:t>
            </w: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3E54FF47" w14:textId="288FEBA9" w:rsidR="00BD1BAB" w:rsidRPr="00151689" w:rsidRDefault="00BD1BAB" w:rsidP="00B70EC2">
            <w:pPr>
              <w:widowControl w:val="0"/>
              <w:autoSpaceDE w:val="0"/>
              <w:autoSpaceDN w:val="0"/>
              <w:adjustRightInd w:val="0"/>
              <w:spacing w:before="62" w:after="0" w:line="240" w:lineRule="auto"/>
              <w:ind w:left="105"/>
              <w:rPr>
                <w:rFonts w:cstheme="minorHAnsi"/>
                <w:b/>
                <w:bCs/>
                <w:spacing w:val="-1"/>
                <w:sz w:val="24"/>
                <w:szCs w:val="24"/>
              </w:rPr>
            </w:pPr>
            <w:r w:rsidRPr="00151689">
              <w:rPr>
                <w:rFonts w:eastAsia="Times New Roman" w:cstheme="minorHAnsi"/>
                <w:color w:val="222222"/>
                <w:sz w:val="24"/>
                <w:szCs w:val="24"/>
                <w:bdr w:val="none" w:sz="0" w:space="0" w:color="auto" w:frame="1"/>
              </w:rPr>
              <w:t>Replace battery if needed.</w:t>
            </w:r>
          </w:p>
        </w:tc>
      </w:tr>
      <w:tr w:rsidR="00BD1BAB" w:rsidRPr="00BB673B" w14:paraId="07E4BE50" w14:textId="77777777" w:rsidTr="0090567A">
        <w:trPr>
          <w:trHeight w:hRule="exact" w:val="1064"/>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38D1D366" w14:textId="7FE8A340"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64A7AFBE" w14:textId="28FC8DCB" w:rsidR="00BD1BAB" w:rsidRPr="00151689" w:rsidRDefault="00BD1BAB" w:rsidP="00A140FF">
            <w:pPr>
              <w:shd w:val="clear" w:color="auto" w:fill="FFFFFF"/>
              <w:spacing w:after="0" w:line="240" w:lineRule="auto"/>
              <w:ind w:left="180" w:right="7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Review programs and schedules. </w:t>
            </w: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56285E4F" w14:textId="5DF73E97"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Plan a schedule to adjust regularly for seasonal water needs. Plants need less water in the spring and fall. If available, set the controller to weather-based mode.</w:t>
            </w:r>
          </w:p>
          <w:p w14:paraId="34D520D6" w14:textId="77777777"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p>
          <w:p w14:paraId="58DF69B7" w14:textId="77777777"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p>
          <w:p w14:paraId="100DF500" w14:textId="6F5988BB"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p>
        </w:tc>
      </w:tr>
      <w:tr w:rsidR="00BD1BAB" w:rsidRPr="00BB673B" w14:paraId="0A8E39B1" w14:textId="77777777" w:rsidTr="00467FA7">
        <w:trPr>
          <w:trHeight w:hRule="exact" w:val="1532"/>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56234CCB"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2345FB83" w14:textId="733C5CAE"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Test each zone separately. </w:t>
            </w: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710B1762" w14:textId="549EB005" w:rsidR="00BD1BAB" w:rsidRPr="00151689" w:rsidRDefault="00467FA7"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Observe for signs of leaks like pooling water</w:t>
            </w:r>
            <w:r w:rsidR="00174800">
              <w:rPr>
                <w:rFonts w:eastAsia="Times New Roman" w:cstheme="minorHAnsi"/>
                <w:color w:val="222222"/>
                <w:sz w:val="24"/>
                <w:szCs w:val="24"/>
                <w:bdr w:val="none" w:sz="0" w:space="0" w:color="auto" w:frame="1"/>
              </w:rPr>
              <w:t>,</w:t>
            </w:r>
            <w:r w:rsidRPr="00151689">
              <w:rPr>
                <w:rFonts w:eastAsia="Times New Roman" w:cstheme="minorHAnsi"/>
                <w:color w:val="222222"/>
                <w:sz w:val="24"/>
                <w:szCs w:val="24"/>
                <w:bdr w:val="none" w:sz="0" w:space="0" w:color="auto" w:frame="1"/>
              </w:rPr>
              <w:t xml:space="preserve"> or poor performing sprinkler heads.</w:t>
            </w:r>
            <w:r>
              <w:rPr>
                <w:rFonts w:eastAsia="Times New Roman" w:cstheme="minorHAnsi"/>
                <w:color w:val="222222"/>
                <w:sz w:val="24"/>
                <w:szCs w:val="24"/>
                <w:bdr w:val="none" w:sz="0" w:space="0" w:color="auto" w:frame="1"/>
              </w:rPr>
              <w:t xml:space="preserve"> </w:t>
            </w:r>
            <w:r w:rsidR="00BD1BAB" w:rsidRPr="00151689">
              <w:rPr>
                <w:rFonts w:eastAsia="Times New Roman" w:cstheme="minorHAnsi"/>
                <w:color w:val="222222"/>
                <w:sz w:val="24"/>
                <w:szCs w:val="24"/>
                <w:bdr w:val="none" w:sz="0" w:space="0" w:color="auto" w:frame="1"/>
              </w:rPr>
              <w:t xml:space="preserve">Flag any issues. </w:t>
            </w:r>
          </w:p>
          <w:p w14:paraId="518CF839" w14:textId="35E4A41B" w:rsidR="00BD1BAB" w:rsidRPr="00151689" w:rsidRDefault="00BD1BAB" w:rsidP="0062321D">
            <w:pPr>
              <w:widowControl w:val="0"/>
              <w:autoSpaceDE w:val="0"/>
              <w:autoSpaceDN w:val="0"/>
              <w:adjustRightInd w:val="0"/>
              <w:spacing w:before="62" w:after="0" w:line="240" w:lineRule="auto"/>
              <w:ind w:left="105"/>
              <w:rPr>
                <w:rFonts w:cstheme="minorHAnsi"/>
                <w:spacing w:val="-2"/>
                <w:sz w:val="24"/>
                <w:szCs w:val="24"/>
              </w:rPr>
            </w:pPr>
            <w:hyperlink r:id="rId8" w:history="1">
              <w:r w:rsidRPr="00151689">
                <w:rPr>
                  <w:rStyle w:val="Hyperlink"/>
                  <w:rFonts w:cstheme="minorHAnsi"/>
                  <w:spacing w:val="-2"/>
                  <w:sz w:val="24"/>
                  <w:szCs w:val="24"/>
                </w:rPr>
                <w:t>DIY Resou</w:t>
              </w:r>
              <w:r w:rsidRPr="00151689">
                <w:rPr>
                  <w:rStyle w:val="Hyperlink"/>
                  <w:rFonts w:cstheme="minorHAnsi"/>
                  <w:spacing w:val="-2"/>
                  <w:sz w:val="24"/>
                  <w:szCs w:val="24"/>
                </w:rPr>
                <w:t>r</w:t>
              </w:r>
              <w:r w:rsidRPr="00151689">
                <w:rPr>
                  <w:rStyle w:val="Hyperlink"/>
                  <w:rFonts w:cstheme="minorHAnsi"/>
                  <w:spacing w:val="-2"/>
                  <w:sz w:val="24"/>
                  <w:szCs w:val="24"/>
                </w:rPr>
                <w:t>ces</w:t>
              </w:r>
            </w:hyperlink>
          </w:p>
          <w:p w14:paraId="4ECE9C6B" w14:textId="2E3EF5E7" w:rsidR="00BD1BAB" w:rsidRPr="00151689" w:rsidRDefault="00BD1BAB" w:rsidP="0062321D">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hyperlink r:id="rId9" w:history="1">
              <w:r w:rsidRPr="00151689">
                <w:rPr>
                  <w:rStyle w:val="Hyperlink"/>
                  <w:rFonts w:cstheme="minorHAnsi"/>
                  <w:spacing w:val="-2"/>
                  <w:sz w:val="24"/>
                  <w:szCs w:val="24"/>
                </w:rPr>
                <w:t>Find a Profe</w:t>
              </w:r>
              <w:r w:rsidRPr="00151689">
                <w:rPr>
                  <w:rStyle w:val="Hyperlink"/>
                  <w:rFonts w:cstheme="minorHAnsi"/>
                  <w:spacing w:val="-2"/>
                  <w:sz w:val="24"/>
                  <w:szCs w:val="24"/>
                </w:rPr>
                <w:t>s</w:t>
              </w:r>
              <w:r w:rsidRPr="00151689">
                <w:rPr>
                  <w:rStyle w:val="Hyperlink"/>
                  <w:rFonts w:cstheme="minorHAnsi"/>
                  <w:spacing w:val="-2"/>
                  <w:sz w:val="24"/>
                  <w:szCs w:val="24"/>
                </w:rPr>
                <w:t>sional</w:t>
              </w:r>
            </w:hyperlink>
          </w:p>
        </w:tc>
      </w:tr>
      <w:tr w:rsidR="00BD1BAB" w:rsidRPr="00BB673B" w14:paraId="2F70B8B7" w14:textId="77777777" w:rsidTr="00643D54">
        <w:trPr>
          <w:trHeight w:hRule="exact" w:val="632"/>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3943A16A"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72942A0F" w14:textId="492FC2E9" w:rsidR="00BD1BAB" w:rsidRPr="00151689" w:rsidRDefault="00BD1BAB" w:rsidP="00AA55C9">
            <w:pPr>
              <w:shd w:val="clear" w:color="auto" w:fill="FFFFFF"/>
              <w:spacing w:after="0" w:line="240" w:lineRule="auto"/>
              <w:ind w:left="180" w:right="16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See if your controller has a sensor port</w:t>
            </w: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391E7763" w14:textId="3A9A1D08"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Add a soil moisture sensor to your existing sprinkler controller.</w:t>
            </w:r>
          </w:p>
        </w:tc>
      </w:tr>
      <w:tr w:rsidR="00BD1BAB" w:rsidRPr="00BB673B" w14:paraId="699B4D99" w14:textId="77777777" w:rsidTr="0090567A">
        <w:trPr>
          <w:trHeight w:hRule="exact" w:val="1550"/>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6886A1E5"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0FFDCF25" w14:textId="763A394D" w:rsidR="00BD1BAB" w:rsidRPr="00151689" w:rsidRDefault="00BD1BAB" w:rsidP="00AA55C9">
            <w:pPr>
              <w:shd w:val="clear" w:color="auto" w:fill="FFFFFF"/>
              <w:spacing w:after="0" w:line="240" w:lineRule="auto"/>
              <w:ind w:left="180" w:right="16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Replace a clock-based timer with a weather-based, smart irrigation controller. </w:t>
            </w: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17008913" w14:textId="24609507"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Choose from over 900 EPA Water Sense approved Smart Controllers. You can filter the options by Brand Names, Product Type, Weather Data Source and Number of Stations or Zones.</w:t>
            </w:r>
          </w:p>
        </w:tc>
      </w:tr>
      <w:tr w:rsidR="00643D54" w:rsidRPr="00E2132F" w14:paraId="610D1544" w14:textId="77777777" w:rsidTr="00395427">
        <w:trPr>
          <w:trHeight w:hRule="exact" w:val="458"/>
        </w:trPr>
        <w:tc>
          <w:tcPr>
            <w:tcW w:w="550" w:type="dxa"/>
            <w:tcBorders>
              <w:top w:val="single" w:sz="8" w:space="0" w:color="2763A0"/>
              <w:left w:val="single" w:sz="8" w:space="0" w:color="2763A0"/>
              <w:bottom w:val="single" w:sz="8" w:space="0" w:color="27639E"/>
              <w:right w:val="single" w:sz="8" w:space="0" w:color="2763A0"/>
            </w:tcBorders>
            <w:shd w:val="clear" w:color="auto" w:fill="2763A0"/>
          </w:tcPr>
          <w:p w14:paraId="42D23BA1" w14:textId="77777777" w:rsidR="00643D54" w:rsidRPr="00E2132F" w:rsidRDefault="00643D54" w:rsidP="00395427">
            <w:pPr>
              <w:widowControl w:val="0"/>
              <w:autoSpaceDE w:val="0"/>
              <w:autoSpaceDN w:val="0"/>
              <w:adjustRightInd w:val="0"/>
              <w:spacing w:before="62" w:after="0" w:line="240" w:lineRule="auto"/>
              <w:ind w:left="105"/>
              <w:jc w:val="center"/>
              <w:rPr>
                <w:rFonts w:cstheme="minorHAnsi"/>
                <w:sz w:val="24"/>
                <w:szCs w:val="24"/>
              </w:rPr>
            </w:pPr>
            <w:r w:rsidRPr="00B21D3A">
              <w:rPr>
                <w:rFonts w:cstheme="minorHAnsi"/>
                <w:b/>
                <w:bCs/>
                <w:color w:val="FFFFFF" w:themeColor="background1"/>
                <w:w w:val="104"/>
                <w:sz w:val="28"/>
                <w:szCs w:val="28"/>
              </w:rPr>
              <w:t>√</w:t>
            </w:r>
          </w:p>
        </w:tc>
        <w:tc>
          <w:tcPr>
            <w:tcW w:w="2520" w:type="dxa"/>
            <w:tcBorders>
              <w:top w:val="single" w:sz="8" w:space="0" w:color="2763A0"/>
              <w:left w:val="single" w:sz="8" w:space="0" w:color="2763A0"/>
              <w:bottom w:val="single" w:sz="8" w:space="0" w:color="27639E"/>
              <w:right w:val="single" w:sz="8" w:space="0" w:color="2763A0"/>
            </w:tcBorders>
            <w:shd w:val="clear" w:color="auto" w:fill="2763A0"/>
          </w:tcPr>
          <w:p w14:paraId="16466DD3" w14:textId="77777777" w:rsidR="00643D54" w:rsidRPr="00E2132F" w:rsidRDefault="00643D54" w:rsidP="00395427">
            <w:pPr>
              <w:widowControl w:val="0"/>
              <w:autoSpaceDE w:val="0"/>
              <w:autoSpaceDN w:val="0"/>
              <w:adjustRightInd w:val="0"/>
              <w:spacing w:before="62" w:after="0" w:line="240" w:lineRule="auto"/>
              <w:ind w:left="180"/>
              <w:jc w:val="center"/>
              <w:rPr>
                <w:rFonts w:cstheme="minorHAnsi"/>
                <w:sz w:val="24"/>
                <w:szCs w:val="24"/>
              </w:rPr>
            </w:pPr>
            <w:r w:rsidRPr="00E2132F">
              <w:rPr>
                <w:rFonts w:cstheme="minorHAnsi"/>
                <w:b/>
                <w:bCs/>
                <w:color w:val="FFFFFF"/>
                <w:w w:val="104"/>
                <w:sz w:val="28"/>
                <w:szCs w:val="28"/>
              </w:rPr>
              <w:t>Inspect</w:t>
            </w:r>
          </w:p>
        </w:tc>
        <w:tc>
          <w:tcPr>
            <w:tcW w:w="6660" w:type="dxa"/>
            <w:tcBorders>
              <w:top w:val="single" w:sz="8" w:space="0" w:color="2763A0"/>
              <w:left w:val="single" w:sz="8" w:space="0" w:color="2763A0"/>
              <w:bottom w:val="single" w:sz="8" w:space="0" w:color="27639E"/>
              <w:right w:val="single" w:sz="8" w:space="0" w:color="2763A0"/>
            </w:tcBorders>
            <w:shd w:val="clear" w:color="auto" w:fill="2763A0"/>
          </w:tcPr>
          <w:p w14:paraId="26F0056E" w14:textId="77777777" w:rsidR="00643D54" w:rsidRPr="00E2132F" w:rsidRDefault="00643D54" w:rsidP="00395427">
            <w:pPr>
              <w:widowControl w:val="0"/>
              <w:autoSpaceDE w:val="0"/>
              <w:autoSpaceDN w:val="0"/>
              <w:adjustRightInd w:val="0"/>
              <w:spacing w:before="62" w:after="0" w:line="240" w:lineRule="auto"/>
              <w:ind w:left="105"/>
              <w:jc w:val="center"/>
              <w:rPr>
                <w:rFonts w:cstheme="minorHAnsi"/>
                <w:sz w:val="24"/>
                <w:szCs w:val="24"/>
              </w:rPr>
            </w:pPr>
            <w:r w:rsidRPr="00E2132F">
              <w:rPr>
                <w:rFonts w:cstheme="minorHAnsi"/>
                <w:b/>
                <w:bCs/>
                <w:color w:val="FFFFFF"/>
                <w:spacing w:val="-1"/>
                <w:sz w:val="28"/>
                <w:szCs w:val="28"/>
              </w:rPr>
              <w:t>Actions</w:t>
            </w:r>
          </w:p>
        </w:tc>
      </w:tr>
      <w:tr w:rsidR="00BD1BAB" w:rsidRPr="00BB673B" w14:paraId="07DB33A3" w14:textId="77777777" w:rsidTr="00FB06A5">
        <w:trPr>
          <w:trHeight w:hRule="exact" w:val="551"/>
        </w:trPr>
        <w:tc>
          <w:tcPr>
            <w:tcW w:w="9730" w:type="dxa"/>
            <w:gridSpan w:val="3"/>
            <w:tcBorders>
              <w:top w:val="single" w:sz="8" w:space="0" w:color="2763A0"/>
              <w:left w:val="single" w:sz="8" w:space="0" w:color="2763A0"/>
              <w:bottom w:val="single" w:sz="8" w:space="0" w:color="2763A0"/>
              <w:right w:val="single" w:sz="8" w:space="0" w:color="2763A0"/>
            </w:tcBorders>
            <w:shd w:val="clear" w:color="auto" w:fill="auto"/>
          </w:tcPr>
          <w:p w14:paraId="1DB44488" w14:textId="77777777" w:rsidR="00BD1BAB" w:rsidRPr="00151689" w:rsidRDefault="00BD1BAB" w:rsidP="00F47798">
            <w:pPr>
              <w:widowControl w:val="0"/>
              <w:autoSpaceDE w:val="0"/>
              <w:autoSpaceDN w:val="0"/>
              <w:adjustRightInd w:val="0"/>
              <w:spacing w:before="62" w:after="0" w:line="240" w:lineRule="auto"/>
              <w:ind w:left="105" w:right="166"/>
              <w:rPr>
                <w:rFonts w:cstheme="minorHAnsi"/>
                <w:spacing w:val="-2"/>
                <w:sz w:val="24"/>
                <w:szCs w:val="24"/>
              </w:rPr>
            </w:pPr>
            <w:r w:rsidRPr="00151689">
              <w:rPr>
                <w:rFonts w:cstheme="minorHAnsi"/>
                <w:b/>
                <w:bCs/>
                <w:w w:val="104"/>
                <w:sz w:val="24"/>
                <w:szCs w:val="24"/>
              </w:rPr>
              <w:lastRenderedPageBreak/>
              <w:t>Sprinkler Heads and Nozzles</w:t>
            </w:r>
          </w:p>
        </w:tc>
      </w:tr>
      <w:tr w:rsidR="00BD1BAB" w:rsidRPr="00BB673B" w14:paraId="24397963" w14:textId="77777777" w:rsidTr="0090567A">
        <w:trPr>
          <w:trHeight w:hRule="exact" w:val="1784"/>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43914C78" w14:textId="15C944E8"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382F7CBF" w14:textId="2016E3B2"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rPr>
              <w:t xml:space="preserve">Poor spray patterns </w:t>
            </w: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714DC00E" w14:textId="01AFE4A3" w:rsidR="00BD1BAB" w:rsidRPr="00151689" w:rsidRDefault="00BD1BAB" w:rsidP="00933C5E">
            <w:pPr>
              <w:shd w:val="clear" w:color="auto" w:fill="FFFFFF"/>
              <w:spacing w:after="0" w:line="240" w:lineRule="auto"/>
              <w:ind w:left="84"/>
              <w:rPr>
                <w:rFonts w:eastAsia="Times New Roman" w:cstheme="minorHAnsi"/>
                <w:color w:val="222222"/>
                <w:sz w:val="24"/>
                <w:szCs w:val="24"/>
              </w:rPr>
            </w:pPr>
            <w:r w:rsidRPr="00151689">
              <w:rPr>
                <w:rFonts w:eastAsia="Times New Roman" w:cstheme="minorHAnsi"/>
                <w:color w:val="222222"/>
                <w:sz w:val="24"/>
                <w:szCs w:val="24"/>
              </w:rPr>
              <w:t>Determine if the spray head or nozzle is clogged, worn, broken, blocked</w:t>
            </w:r>
            <w:r w:rsidR="00174800">
              <w:rPr>
                <w:rFonts w:eastAsia="Times New Roman" w:cstheme="minorHAnsi"/>
                <w:color w:val="222222"/>
                <w:sz w:val="24"/>
                <w:szCs w:val="24"/>
              </w:rPr>
              <w:t xml:space="preserve">, </w:t>
            </w:r>
            <w:r w:rsidRPr="00151689">
              <w:rPr>
                <w:rFonts w:eastAsia="Times New Roman" w:cstheme="minorHAnsi"/>
                <w:color w:val="222222"/>
                <w:sz w:val="24"/>
                <w:szCs w:val="24"/>
              </w:rPr>
              <w:t>or the wrong size for the area. Clean, repair, move</w:t>
            </w:r>
            <w:r w:rsidR="00174800">
              <w:rPr>
                <w:rFonts w:eastAsia="Times New Roman" w:cstheme="minorHAnsi"/>
                <w:color w:val="222222"/>
                <w:sz w:val="24"/>
                <w:szCs w:val="24"/>
              </w:rPr>
              <w:t>,</w:t>
            </w:r>
            <w:r w:rsidRPr="00151689">
              <w:rPr>
                <w:rFonts w:eastAsia="Times New Roman" w:cstheme="minorHAnsi"/>
                <w:color w:val="222222"/>
                <w:sz w:val="24"/>
                <w:szCs w:val="24"/>
              </w:rPr>
              <w:t xml:space="preserve"> or replace. </w:t>
            </w:r>
          </w:p>
          <w:p w14:paraId="48441295" w14:textId="77777777" w:rsidR="00BD1BAB" w:rsidRPr="00F0515F" w:rsidRDefault="00BD1BAB" w:rsidP="00933C5E">
            <w:pPr>
              <w:shd w:val="clear" w:color="auto" w:fill="FFFFFF"/>
              <w:spacing w:after="0" w:line="240" w:lineRule="auto"/>
              <w:ind w:left="84"/>
              <w:rPr>
                <w:rFonts w:eastAsia="Times New Roman" w:cstheme="minorHAnsi"/>
                <w:color w:val="222222"/>
                <w:sz w:val="16"/>
                <w:szCs w:val="16"/>
              </w:rPr>
            </w:pPr>
          </w:p>
          <w:p w14:paraId="10D18D79" w14:textId="406C772F" w:rsidR="00BD1BAB" w:rsidRPr="00151689" w:rsidRDefault="00BD1BAB" w:rsidP="00933C5E">
            <w:pPr>
              <w:shd w:val="clear" w:color="auto" w:fill="FFFFFF"/>
              <w:spacing w:after="0" w:line="240" w:lineRule="auto"/>
              <w:ind w:left="84"/>
              <w:rPr>
                <w:rFonts w:eastAsia="Times New Roman" w:cstheme="minorHAnsi"/>
                <w:color w:val="222222"/>
                <w:sz w:val="24"/>
                <w:szCs w:val="24"/>
                <w:bdr w:val="none" w:sz="0" w:space="0" w:color="auto" w:frame="1"/>
              </w:rPr>
            </w:pPr>
            <w:r w:rsidRPr="00151689">
              <w:rPr>
                <w:rFonts w:eastAsia="Times New Roman" w:cstheme="minorHAnsi"/>
                <w:color w:val="222222"/>
                <w:sz w:val="24"/>
                <w:szCs w:val="24"/>
              </w:rPr>
              <w:t>Tip: Use the same type of heads, nozzles, and manufacturer for the entire zone.</w:t>
            </w:r>
          </w:p>
        </w:tc>
      </w:tr>
      <w:tr w:rsidR="00BD1BAB" w:rsidRPr="00BB673B" w14:paraId="28C0A417" w14:textId="77777777" w:rsidTr="0090567A">
        <w:trPr>
          <w:trHeight w:hRule="exact" w:val="1433"/>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0F3FE888" w14:textId="77777777" w:rsidR="00BD1BAB" w:rsidRPr="00BB673B" w:rsidRDefault="00BD1BAB" w:rsidP="00EA6CD6">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21C8540B" w14:textId="03943420" w:rsidR="00BD1BAB" w:rsidRPr="00151689" w:rsidRDefault="00BD1BAB" w:rsidP="00EA6CD6">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rPr>
              <w:t xml:space="preserve">Uneven coverage </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1D4CEB09" w14:textId="0FEEBB93" w:rsidR="00BD1BAB" w:rsidRPr="00151689" w:rsidRDefault="00BD1BAB" w:rsidP="00EA6CD6">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cstheme="minorHAnsi"/>
                <w:color w:val="190E06"/>
                <w:sz w:val="24"/>
                <w:szCs w:val="24"/>
              </w:rPr>
              <w:t>Sp</w:t>
            </w:r>
            <w:r w:rsidRPr="00151689">
              <w:rPr>
                <w:rFonts w:cstheme="minorHAnsi"/>
                <w:color w:val="190E06"/>
                <w:spacing w:val="-1"/>
                <w:sz w:val="24"/>
                <w:szCs w:val="24"/>
              </w:rPr>
              <w:t>r</w:t>
            </w:r>
            <w:r w:rsidRPr="00151689">
              <w:rPr>
                <w:rFonts w:cstheme="minorHAnsi"/>
                <w:color w:val="190E06"/>
                <w:spacing w:val="-2"/>
                <w:sz w:val="24"/>
                <w:szCs w:val="24"/>
              </w:rPr>
              <w:t>a</w:t>
            </w:r>
            <w:r w:rsidRPr="00151689">
              <w:rPr>
                <w:rFonts w:cstheme="minorHAnsi"/>
                <w:color w:val="190E06"/>
                <w:sz w:val="24"/>
                <w:szCs w:val="24"/>
              </w:rPr>
              <w:t>y</w:t>
            </w:r>
            <w:r w:rsidRPr="00151689">
              <w:rPr>
                <w:rFonts w:cstheme="minorHAnsi"/>
                <w:color w:val="190E06"/>
                <w:spacing w:val="7"/>
                <w:sz w:val="24"/>
                <w:szCs w:val="24"/>
              </w:rPr>
              <w:t xml:space="preserve"> </w:t>
            </w:r>
            <w:r w:rsidRPr="00151689">
              <w:rPr>
                <w:rFonts w:cstheme="minorHAnsi"/>
                <w:color w:val="190E06"/>
                <w:w w:val="92"/>
                <w:sz w:val="24"/>
                <w:szCs w:val="24"/>
              </w:rPr>
              <w:t>f</w:t>
            </w:r>
            <w:r w:rsidRPr="00151689">
              <w:rPr>
                <w:rFonts w:cstheme="minorHAnsi"/>
                <w:color w:val="190E06"/>
                <w:spacing w:val="-2"/>
                <w:w w:val="92"/>
                <w:sz w:val="24"/>
                <w:szCs w:val="24"/>
              </w:rPr>
              <w:t>r</w:t>
            </w:r>
            <w:r w:rsidRPr="00151689">
              <w:rPr>
                <w:rFonts w:cstheme="minorHAnsi"/>
                <w:color w:val="190E06"/>
                <w:w w:val="108"/>
                <w:sz w:val="24"/>
                <w:szCs w:val="24"/>
              </w:rPr>
              <w:t xml:space="preserve">om </w:t>
            </w:r>
            <w:r w:rsidRPr="00151689">
              <w:rPr>
                <w:rFonts w:cstheme="minorHAnsi"/>
                <w:color w:val="190E06"/>
                <w:sz w:val="24"/>
                <w:szCs w:val="24"/>
              </w:rPr>
              <w:t>one</w:t>
            </w:r>
            <w:r w:rsidRPr="00151689">
              <w:rPr>
                <w:rFonts w:cstheme="minorHAnsi"/>
                <w:color w:val="190E06"/>
                <w:spacing w:val="29"/>
                <w:sz w:val="24"/>
                <w:szCs w:val="24"/>
              </w:rPr>
              <w:t xml:space="preserve"> </w:t>
            </w:r>
            <w:r w:rsidRPr="00151689">
              <w:rPr>
                <w:rFonts w:cstheme="minorHAnsi"/>
                <w:color w:val="190E06"/>
                <w:sz w:val="24"/>
                <w:szCs w:val="24"/>
              </w:rPr>
              <w:t>sp</w:t>
            </w:r>
            <w:r w:rsidRPr="00151689">
              <w:rPr>
                <w:rFonts w:cstheme="minorHAnsi"/>
                <w:color w:val="190E06"/>
                <w:spacing w:val="1"/>
                <w:sz w:val="24"/>
                <w:szCs w:val="24"/>
              </w:rPr>
              <w:t>r</w:t>
            </w:r>
            <w:r w:rsidRPr="00151689">
              <w:rPr>
                <w:rFonts w:cstheme="minorHAnsi"/>
                <w:color w:val="190E06"/>
                <w:sz w:val="24"/>
                <w:szCs w:val="24"/>
              </w:rPr>
              <w:t>in</w:t>
            </w:r>
            <w:r w:rsidRPr="00151689">
              <w:rPr>
                <w:rFonts w:cstheme="minorHAnsi"/>
                <w:color w:val="190E06"/>
                <w:spacing w:val="4"/>
                <w:sz w:val="24"/>
                <w:szCs w:val="24"/>
              </w:rPr>
              <w:t>k</w:t>
            </w:r>
            <w:r w:rsidRPr="00151689">
              <w:rPr>
                <w:rFonts w:cstheme="minorHAnsi"/>
                <w:color w:val="190E06"/>
                <w:sz w:val="24"/>
                <w:szCs w:val="24"/>
              </w:rPr>
              <w:t>ler</w:t>
            </w:r>
            <w:r w:rsidRPr="00151689">
              <w:rPr>
                <w:rFonts w:cstheme="minorHAnsi"/>
                <w:color w:val="190E06"/>
                <w:spacing w:val="2"/>
                <w:sz w:val="24"/>
                <w:szCs w:val="24"/>
              </w:rPr>
              <w:t xml:space="preserve"> </w:t>
            </w:r>
            <w:r w:rsidRPr="00151689">
              <w:rPr>
                <w:rFonts w:cstheme="minorHAnsi"/>
                <w:color w:val="190E06"/>
                <w:w w:val="106"/>
                <w:sz w:val="24"/>
                <w:szCs w:val="24"/>
              </w:rPr>
              <w:t xml:space="preserve">should </w:t>
            </w:r>
            <w:r w:rsidRPr="00151689">
              <w:rPr>
                <w:rFonts w:cstheme="minorHAnsi"/>
                <w:color w:val="190E06"/>
                <w:spacing w:val="-2"/>
                <w:sz w:val="24"/>
                <w:szCs w:val="24"/>
              </w:rPr>
              <w:t>r</w:t>
            </w:r>
            <w:r w:rsidRPr="00151689">
              <w:rPr>
                <w:rFonts w:cstheme="minorHAnsi"/>
                <w:color w:val="190E06"/>
                <w:sz w:val="24"/>
                <w:szCs w:val="24"/>
              </w:rPr>
              <w:t>each</w:t>
            </w:r>
            <w:r w:rsidRPr="00151689">
              <w:rPr>
                <w:rFonts w:cstheme="minorHAnsi"/>
                <w:color w:val="190E06"/>
                <w:spacing w:val="25"/>
                <w:sz w:val="24"/>
                <w:szCs w:val="24"/>
              </w:rPr>
              <w:t xml:space="preserve"> </w:t>
            </w:r>
            <w:r w:rsidRPr="00151689">
              <w:rPr>
                <w:rFonts w:cstheme="minorHAnsi"/>
                <w:color w:val="190E06"/>
                <w:sz w:val="24"/>
                <w:szCs w:val="24"/>
              </w:rPr>
              <w:t>the</w:t>
            </w:r>
            <w:r w:rsidRPr="00151689">
              <w:rPr>
                <w:rFonts w:cstheme="minorHAnsi"/>
                <w:color w:val="190E06"/>
                <w:spacing w:val="29"/>
                <w:sz w:val="24"/>
                <w:szCs w:val="24"/>
              </w:rPr>
              <w:t xml:space="preserve"> </w:t>
            </w:r>
            <w:r w:rsidRPr="00151689">
              <w:rPr>
                <w:rFonts w:cstheme="minorHAnsi"/>
                <w:color w:val="190E06"/>
                <w:sz w:val="24"/>
                <w:szCs w:val="24"/>
              </w:rPr>
              <w:t>adja</w:t>
            </w:r>
            <w:r w:rsidRPr="00151689">
              <w:rPr>
                <w:rFonts w:cstheme="minorHAnsi"/>
                <w:color w:val="190E06"/>
                <w:spacing w:val="-1"/>
                <w:sz w:val="24"/>
                <w:szCs w:val="24"/>
              </w:rPr>
              <w:t>c</w:t>
            </w:r>
            <w:r w:rsidRPr="00151689">
              <w:rPr>
                <w:rFonts w:cstheme="minorHAnsi"/>
                <w:color w:val="190E06"/>
                <w:sz w:val="24"/>
                <w:szCs w:val="24"/>
              </w:rPr>
              <w:t>e</w:t>
            </w:r>
            <w:r w:rsidRPr="00151689">
              <w:rPr>
                <w:rFonts w:cstheme="minorHAnsi"/>
                <w:color w:val="190E06"/>
                <w:spacing w:val="-1"/>
                <w:sz w:val="24"/>
                <w:szCs w:val="24"/>
              </w:rPr>
              <w:t>n</w:t>
            </w:r>
            <w:r w:rsidRPr="00151689">
              <w:rPr>
                <w:rFonts w:cstheme="minorHAnsi"/>
                <w:color w:val="190E06"/>
                <w:sz w:val="24"/>
                <w:szCs w:val="24"/>
              </w:rPr>
              <w:t>t</w:t>
            </w:r>
            <w:r w:rsidR="00390B5E">
              <w:rPr>
                <w:rFonts w:cstheme="minorHAnsi"/>
                <w:color w:val="190E06"/>
                <w:spacing w:val="54"/>
                <w:sz w:val="24"/>
                <w:szCs w:val="24"/>
              </w:rPr>
              <w:t xml:space="preserve"> </w:t>
            </w:r>
            <w:r w:rsidRPr="00151689">
              <w:rPr>
                <w:rFonts w:cstheme="minorHAnsi"/>
                <w:color w:val="190E06"/>
                <w:w w:val="111"/>
                <w:sz w:val="24"/>
                <w:szCs w:val="24"/>
              </w:rPr>
              <w:t>one</w:t>
            </w:r>
            <w:r w:rsidR="00943D30">
              <w:rPr>
                <w:rFonts w:cstheme="minorHAnsi"/>
                <w:color w:val="190E06"/>
                <w:w w:val="111"/>
                <w:sz w:val="24"/>
                <w:szCs w:val="24"/>
              </w:rPr>
              <w:t>(s)</w:t>
            </w:r>
            <w:r w:rsidRPr="00151689">
              <w:rPr>
                <w:rFonts w:cstheme="minorHAnsi"/>
                <w:color w:val="190E06"/>
                <w:w w:val="111"/>
                <w:sz w:val="24"/>
                <w:szCs w:val="24"/>
              </w:rPr>
              <w:t xml:space="preserve">. This is </w:t>
            </w:r>
            <w:r w:rsidRPr="00151689">
              <w:rPr>
                <w:rFonts w:cstheme="minorHAnsi"/>
                <w:color w:val="190E06"/>
                <w:spacing w:val="4"/>
                <w:sz w:val="24"/>
                <w:szCs w:val="24"/>
              </w:rPr>
              <w:t>k</w:t>
            </w:r>
            <w:r w:rsidRPr="00151689">
              <w:rPr>
                <w:rFonts w:cstheme="minorHAnsi"/>
                <w:color w:val="190E06"/>
                <w:sz w:val="24"/>
                <w:szCs w:val="24"/>
              </w:rPr>
              <w:t>n</w:t>
            </w:r>
            <w:r w:rsidRPr="00151689">
              <w:rPr>
                <w:rFonts w:cstheme="minorHAnsi"/>
                <w:color w:val="190E06"/>
                <w:spacing w:val="-2"/>
                <w:sz w:val="24"/>
                <w:szCs w:val="24"/>
              </w:rPr>
              <w:t>o</w:t>
            </w:r>
            <w:r w:rsidRPr="00151689">
              <w:rPr>
                <w:rFonts w:cstheme="minorHAnsi"/>
                <w:color w:val="190E06"/>
                <w:sz w:val="24"/>
                <w:szCs w:val="24"/>
              </w:rPr>
              <w:t>wn</w:t>
            </w:r>
            <w:r w:rsidRPr="00151689">
              <w:rPr>
                <w:rFonts w:cstheme="minorHAnsi"/>
                <w:color w:val="190E06"/>
                <w:spacing w:val="10"/>
                <w:sz w:val="24"/>
                <w:szCs w:val="24"/>
              </w:rPr>
              <w:t xml:space="preserve"> </w:t>
            </w:r>
            <w:r w:rsidRPr="00151689">
              <w:rPr>
                <w:rFonts w:cstheme="minorHAnsi"/>
                <w:color w:val="190E06"/>
                <w:sz w:val="24"/>
                <w:szCs w:val="24"/>
              </w:rPr>
              <w:t>as</w:t>
            </w:r>
            <w:r w:rsidRPr="00151689">
              <w:rPr>
                <w:rFonts w:cstheme="minorHAnsi"/>
                <w:color w:val="190E06"/>
                <w:spacing w:val="1"/>
                <w:sz w:val="24"/>
                <w:szCs w:val="24"/>
              </w:rPr>
              <w:t xml:space="preserve"> </w:t>
            </w:r>
            <w:r w:rsidRPr="00151689">
              <w:rPr>
                <w:rFonts w:cstheme="minorHAnsi"/>
                <w:color w:val="190E06"/>
                <w:w w:val="109"/>
                <w:sz w:val="24"/>
                <w:szCs w:val="24"/>
              </w:rPr>
              <w:t>head-</w:t>
            </w:r>
            <w:r w:rsidRPr="00151689">
              <w:rPr>
                <w:rFonts w:cstheme="minorHAnsi"/>
                <w:color w:val="190E06"/>
                <w:spacing w:val="-1"/>
                <w:w w:val="109"/>
                <w:sz w:val="24"/>
                <w:szCs w:val="24"/>
              </w:rPr>
              <w:t>t</w:t>
            </w:r>
            <w:r w:rsidRPr="00151689">
              <w:rPr>
                <w:rFonts w:cstheme="minorHAnsi"/>
                <w:color w:val="190E06"/>
                <w:spacing w:val="4"/>
                <w:w w:val="109"/>
                <w:sz w:val="24"/>
                <w:szCs w:val="24"/>
              </w:rPr>
              <w:t>o</w:t>
            </w:r>
            <w:r w:rsidRPr="00151689">
              <w:rPr>
                <w:rFonts w:cstheme="minorHAnsi"/>
                <w:color w:val="190E06"/>
                <w:w w:val="108"/>
                <w:sz w:val="24"/>
                <w:szCs w:val="24"/>
              </w:rPr>
              <w:t xml:space="preserve">-head </w:t>
            </w:r>
            <w:r w:rsidRPr="00151689">
              <w:rPr>
                <w:rFonts w:cstheme="minorHAnsi"/>
                <w:color w:val="190E06"/>
                <w:spacing w:val="-1"/>
                <w:w w:val="101"/>
                <w:sz w:val="24"/>
                <w:szCs w:val="24"/>
              </w:rPr>
              <w:t>c</w:t>
            </w:r>
            <w:r w:rsidRPr="00151689">
              <w:rPr>
                <w:rFonts w:cstheme="minorHAnsi"/>
                <w:color w:val="190E06"/>
                <w:spacing w:val="-2"/>
                <w:w w:val="109"/>
                <w:sz w:val="24"/>
                <w:szCs w:val="24"/>
              </w:rPr>
              <w:t>o</w:t>
            </w:r>
            <w:r w:rsidRPr="00151689">
              <w:rPr>
                <w:rFonts w:cstheme="minorHAnsi"/>
                <w:color w:val="190E06"/>
                <w:spacing w:val="-2"/>
                <w:w w:val="96"/>
                <w:sz w:val="24"/>
                <w:szCs w:val="24"/>
              </w:rPr>
              <w:t>v</w:t>
            </w:r>
            <w:r w:rsidRPr="00151689">
              <w:rPr>
                <w:rFonts w:cstheme="minorHAnsi"/>
                <w:color w:val="190E06"/>
                <w:w w:val="106"/>
                <w:sz w:val="24"/>
                <w:szCs w:val="24"/>
              </w:rPr>
              <w:t>e</w:t>
            </w:r>
            <w:r w:rsidRPr="00151689">
              <w:rPr>
                <w:rFonts w:cstheme="minorHAnsi"/>
                <w:color w:val="190E06"/>
                <w:spacing w:val="-1"/>
                <w:w w:val="106"/>
                <w:sz w:val="24"/>
                <w:szCs w:val="24"/>
              </w:rPr>
              <w:t>r</w:t>
            </w:r>
            <w:r w:rsidRPr="00151689">
              <w:rPr>
                <w:rFonts w:cstheme="minorHAnsi"/>
                <w:color w:val="190E06"/>
                <w:w w:val="103"/>
                <w:sz w:val="24"/>
                <w:szCs w:val="24"/>
              </w:rPr>
              <w:t>age</w:t>
            </w:r>
            <w:r w:rsidR="00174800">
              <w:rPr>
                <w:rFonts w:cstheme="minorHAnsi"/>
                <w:color w:val="190E06"/>
                <w:w w:val="103"/>
                <w:sz w:val="24"/>
                <w:szCs w:val="24"/>
              </w:rPr>
              <w:t xml:space="preserve">.  </w:t>
            </w:r>
            <w:r w:rsidRPr="00151689">
              <w:rPr>
                <w:rFonts w:cstheme="minorHAnsi"/>
                <w:color w:val="190E06"/>
                <w:w w:val="103"/>
                <w:sz w:val="24"/>
                <w:szCs w:val="24"/>
              </w:rPr>
              <w:t>Adjust or replace the nozzle and recheck for head-to-head coverage. Sprinkler heads may need to be added.</w:t>
            </w:r>
          </w:p>
        </w:tc>
      </w:tr>
      <w:tr w:rsidR="00BD1BAB" w:rsidRPr="00BB673B" w14:paraId="22F57ED6" w14:textId="77777777" w:rsidTr="00F0515F">
        <w:trPr>
          <w:trHeight w:hRule="exact" w:val="848"/>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578C5484" w14:textId="6D0DDC55" w:rsidR="00BD1BAB" w:rsidRPr="00BB673B" w:rsidRDefault="00BD1BAB" w:rsidP="00EA6CD6">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3D9342B7" w14:textId="50F0A526" w:rsidR="00BD1BAB" w:rsidRPr="00151689" w:rsidRDefault="00BD1BAB" w:rsidP="00EA6CD6">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rPr>
              <w:t>Obstructed spray patterns</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55733C7F" w14:textId="5306CF3B" w:rsidR="00BD1BAB" w:rsidRPr="00151689" w:rsidRDefault="00BD1BAB" w:rsidP="00F83814">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Move the obstruction or move the sprinkler head. If the head is too low, reposition it. </w:t>
            </w:r>
          </w:p>
        </w:tc>
      </w:tr>
      <w:tr w:rsidR="00BD1BAB" w:rsidRPr="00BB673B" w14:paraId="1210FC1C" w14:textId="77777777" w:rsidTr="00254357">
        <w:trPr>
          <w:trHeight w:hRule="exact" w:val="2873"/>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54A93103" w14:textId="77777777" w:rsidR="00BD1BAB" w:rsidRPr="00BB673B" w:rsidRDefault="00BD1BAB" w:rsidP="00EA6CD6">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4E6BC728" w14:textId="4E8A9325" w:rsidR="00BD1BAB" w:rsidRPr="00151689" w:rsidRDefault="00BD1BAB" w:rsidP="00EA6CD6">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rPr>
              <w:t>Overwatering</w:t>
            </w:r>
          </w:p>
          <w:p w14:paraId="79CA198D" w14:textId="77777777" w:rsidR="00BD1BAB" w:rsidRPr="00151689" w:rsidRDefault="00BD1BAB" w:rsidP="00EA6CD6">
            <w:pPr>
              <w:shd w:val="clear" w:color="auto" w:fill="FFFFFF"/>
              <w:spacing w:after="0" w:line="240" w:lineRule="auto"/>
              <w:ind w:left="180"/>
              <w:rPr>
                <w:rFonts w:eastAsia="Times New Roman" w:cstheme="minorHAnsi"/>
                <w:color w:val="222222"/>
                <w:sz w:val="24"/>
                <w:szCs w:val="24"/>
              </w:rPr>
            </w:pP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312F4ACF" w14:textId="356C031E" w:rsidR="00BD1BAB" w:rsidRPr="00151689" w:rsidRDefault="00BD1BAB" w:rsidP="00F83814">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Runtimes that are too long or too frequent, or irrigating after rain, can keep water from infiltrating </w:t>
            </w:r>
            <w:r w:rsidR="00231684">
              <w:rPr>
                <w:rFonts w:eastAsia="Times New Roman" w:cstheme="minorHAnsi"/>
                <w:color w:val="222222"/>
                <w:sz w:val="24"/>
                <w:szCs w:val="24"/>
                <w:bdr w:val="none" w:sz="0" w:space="0" w:color="auto" w:frame="1"/>
              </w:rPr>
              <w:t xml:space="preserve">into </w:t>
            </w:r>
            <w:r w:rsidRPr="00151689">
              <w:rPr>
                <w:rFonts w:eastAsia="Times New Roman" w:cstheme="minorHAnsi"/>
                <w:color w:val="222222"/>
                <w:sz w:val="24"/>
                <w:szCs w:val="24"/>
                <w:bdr w:val="none" w:sz="0" w:space="0" w:color="auto" w:frame="1"/>
              </w:rPr>
              <w:t xml:space="preserve">the soil. </w:t>
            </w:r>
          </w:p>
          <w:p w14:paraId="3646D829" w14:textId="66969461" w:rsidR="00BD1BAB" w:rsidRPr="00151689" w:rsidRDefault="00BD1BAB" w:rsidP="00F83814">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Shorten runtimes, increase the time between runs, or consider a weather-based or soil moisture-based irrigation controller. </w:t>
            </w:r>
          </w:p>
          <w:p w14:paraId="42079305" w14:textId="77777777" w:rsidR="00BD1BAB" w:rsidRPr="00151689" w:rsidRDefault="00BD1BAB" w:rsidP="00F83814">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Set up a cycle soak schedule.</w:t>
            </w:r>
          </w:p>
          <w:p w14:paraId="1F2B5113" w14:textId="72866C1D" w:rsidR="00254357" w:rsidRDefault="00BD1BAB" w:rsidP="00F0515F">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If the soil is compacted</w:t>
            </w:r>
            <w:r w:rsidR="00174800">
              <w:rPr>
                <w:rFonts w:eastAsia="Times New Roman" w:cstheme="minorHAnsi"/>
                <w:color w:val="222222"/>
                <w:sz w:val="24"/>
                <w:szCs w:val="24"/>
                <w:bdr w:val="none" w:sz="0" w:space="0" w:color="auto" w:frame="1"/>
              </w:rPr>
              <w:t>,</w:t>
            </w:r>
            <w:r w:rsidRPr="00151689">
              <w:rPr>
                <w:rFonts w:eastAsia="Times New Roman" w:cstheme="minorHAnsi"/>
                <w:color w:val="222222"/>
                <w:sz w:val="24"/>
                <w:szCs w:val="24"/>
                <w:bdr w:val="none" w:sz="0" w:space="0" w:color="auto" w:frame="1"/>
              </w:rPr>
              <w:t xml:space="preserve"> aeration can improve </w:t>
            </w:r>
            <w:r w:rsidR="00174800">
              <w:rPr>
                <w:rFonts w:eastAsia="Times New Roman" w:cstheme="minorHAnsi"/>
                <w:color w:val="222222"/>
                <w:sz w:val="24"/>
                <w:szCs w:val="24"/>
                <w:bdr w:val="none" w:sz="0" w:space="0" w:color="auto" w:frame="1"/>
              </w:rPr>
              <w:t xml:space="preserve">water </w:t>
            </w:r>
            <w:r w:rsidRPr="00151689">
              <w:rPr>
                <w:rFonts w:eastAsia="Times New Roman" w:cstheme="minorHAnsi"/>
                <w:color w:val="222222"/>
                <w:sz w:val="24"/>
                <w:szCs w:val="24"/>
                <w:bdr w:val="none" w:sz="0" w:space="0" w:color="auto" w:frame="1"/>
              </w:rPr>
              <w:t>penetration.</w:t>
            </w:r>
            <w:r w:rsidR="00F0515F">
              <w:rPr>
                <w:rFonts w:eastAsia="Times New Roman" w:cstheme="minorHAnsi"/>
                <w:color w:val="222222"/>
                <w:sz w:val="24"/>
                <w:szCs w:val="24"/>
                <w:bdr w:val="none" w:sz="0" w:space="0" w:color="auto" w:frame="1"/>
              </w:rPr>
              <w:t xml:space="preserve"> </w:t>
            </w:r>
          </w:p>
          <w:p w14:paraId="49F22466" w14:textId="77777777" w:rsidR="00BD1BAB" w:rsidRDefault="00BD1BAB" w:rsidP="00F0515F">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Increase root zone depth. </w:t>
            </w:r>
          </w:p>
          <w:p w14:paraId="594331C7" w14:textId="53539E71" w:rsidR="00254357" w:rsidRPr="00151689" w:rsidRDefault="00254357" w:rsidP="00F0515F">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p>
        </w:tc>
      </w:tr>
      <w:tr w:rsidR="00BD1BAB" w:rsidRPr="00BB673B" w14:paraId="6AE2DF10" w14:textId="77777777" w:rsidTr="00F0515F">
        <w:trPr>
          <w:trHeight w:hRule="exact" w:val="1442"/>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38197A88" w14:textId="77777777" w:rsidR="00BD1BAB" w:rsidRPr="00BB673B" w:rsidRDefault="00BD1BAB" w:rsidP="00EA6CD6">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447E7318" w14:textId="24E394B4" w:rsidR="00BD1BAB" w:rsidRPr="00151689" w:rsidRDefault="00BD1BAB" w:rsidP="00EA6CD6">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rPr>
              <w:t>Does not pop up or retract</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421248B2" w14:textId="41512275" w:rsidR="00BD1BAB" w:rsidRPr="00151689" w:rsidRDefault="00BD1BAB" w:rsidP="00F83814">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Turn off the sprinkler system. </w:t>
            </w:r>
            <w:r w:rsidRPr="00151689">
              <w:rPr>
                <w:rFonts w:cstheme="minorHAnsi"/>
                <w:color w:val="000000"/>
                <w:sz w:val="24"/>
                <w:szCs w:val="24"/>
              </w:rPr>
              <w:t xml:space="preserve">Remove and soak the </w:t>
            </w:r>
            <w:r w:rsidR="00174800" w:rsidRPr="00151689">
              <w:rPr>
                <w:rFonts w:cstheme="minorHAnsi"/>
                <w:color w:val="000000"/>
                <w:sz w:val="24"/>
                <w:szCs w:val="24"/>
              </w:rPr>
              <w:t>nozzle or</w:t>
            </w:r>
            <w:r w:rsidRPr="00151689">
              <w:rPr>
                <w:rFonts w:cstheme="minorHAnsi"/>
                <w:color w:val="000000"/>
                <w:sz w:val="24"/>
                <w:szCs w:val="24"/>
              </w:rPr>
              <w:t xml:space="preserve"> consult with your irrigation system manufacturer on how best to clean your sprinkler heads. Inspect the spring and plunger to see if there is damage. </w:t>
            </w:r>
          </w:p>
        </w:tc>
      </w:tr>
      <w:tr w:rsidR="00BD1BAB" w:rsidRPr="00BB673B" w14:paraId="3D42E22C" w14:textId="77777777" w:rsidTr="00254357">
        <w:trPr>
          <w:trHeight w:hRule="exact" w:val="2072"/>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7057F995" w14:textId="77777777" w:rsidR="00BD1BAB" w:rsidRPr="00BB673B" w:rsidRDefault="00BD1BAB" w:rsidP="00EA6CD6">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7A0EAA62" w14:textId="2872CB67" w:rsidR="00BD1BAB" w:rsidRPr="00151689" w:rsidRDefault="00BD1BAB" w:rsidP="00EA6CD6">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rPr>
              <w:t>Tilted or Low Heads</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53FD797A" w14:textId="3C46CB2D" w:rsidR="00BD1BAB" w:rsidRDefault="00BD1BAB" w:rsidP="00F83814">
            <w:pPr>
              <w:widowControl w:val="0"/>
              <w:autoSpaceDE w:val="0"/>
              <w:autoSpaceDN w:val="0"/>
              <w:adjustRightInd w:val="0"/>
              <w:spacing w:before="62" w:after="0" w:line="240" w:lineRule="auto"/>
              <w:ind w:left="105" w:right="165"/>
              <w:rPr>
                <w:rFonts w:cstheme="minorHAnsi"/>
                <w:color w:val="190E06"/>
                <w:sz w:val="24"/>
                <w:szCs w:val="24"/>
              </w:rPr>
            </w:pPr>
            <w:r w:rsidRPr="00151689">
              <w:rPr>
                <w:rFonts w:cstheme="minorHAnsi"/>
                <w:color w:val="000000"/>
                <w:sz w:val="24"/>
                <w:szCs w:val="24"/>
              </w:rPr>
              <w:t>To fix tilted heads,</w:t>
            </w:r>
            <w:r w:rsidR="00174800">
              <w:rPr>
                <w:rFonts w:cstheme="minorHAnsi"/>
                <w:color w:val="000000"/>
                <w:sz w:val="24"/>
                <w:szCs w:val="24"/>
              </w:rPr>
              <w:t xml:space="preserve"> </w:t>
            </w:r>
            <w:r w:rsidRPr="00151689">
              <w:rPr>
                <w:rFonts w:cstheme="minorHAnsi"/>
                <w:color w:val="000000"/>
                <w:sz w:val="24"/>
                <w:szCs w:val="24"/>
              </w:rPr>
              <w:t xml:space="preserve">use a shovel to dig around the head, remove the sod and carefully clear the vicinity of dirt. Next lift and straighten the head, packing soil under and around it until it is even with the ground and can easily clear the grass when it pops up. If lifting is not possible, replace the riser with a longer one. </w:t>
            </w:r>
            <w:r w:rsidRPr="00151689">
              <w:rPr>
                <w:rFonts w:cstheme="minorHAnsi"/>
                <w:color w:val="190E06"/>
                <w:w w:val="108"/>
                <w:sz w:val="24"/>
                <w:szCs w:val="24"/>
              </w:rPr>
              <w:t xml:space="preserve">Adjust </w:t>
            </w:r>
            <w:r w:rsidRPr="00151689">
              <w:rPr>
                <w:rFonts w:cstheme="minorHAnsi"/>
                <w:color w:val="190E06"/>
                <w:w w:val="113"/>
                <w:sz w:val="24"/>
                <w:szCs w:val="24"/>
              </w:rPr>
              <w:t>the</w:t>
            </w:r>
            <w:r w:rsidRPr="00151689">
              <w:rPr>
                <w:rFonts w:cstheme="minorHAnsi"/>
                <w:color w:val="190E06"/>
                <w:spacing w:val="-9"/>
                <w:sz w:val="24"/>
                <w:szCs w:val="24"/>
              </w:rPr>
              <w:t xml:space="preserve"> </w:t>
            </w:r>
            <w:r w:rsidRPr="00151689">
              <w:rPr>
                <w:rFonts w:cstheme="minorHAnsi"/>
                <w:color w:val="190E06"/>
                <w:sz w:val="24"/>
                <w:szCs w:val="24"/>
              </w:rPr>
              <w:t>n</w:t>
            </w:r>
            <w:r w:rsidRPr="00151689">
              <w:rPr>
                <w:rFonts w:cstheme="minorHAnsi"/>
                <w:color w:val="190E06"/>
                <w:spacing w:val="-2"/>
                <w:sz w:val="24"/>
                <w:szCs w:val="24"/>
              </w:rPr>
              <w:t>o</w:t>
            </w:r>
            <w:r w:rsidRPr="00151689">
              <w:rPr>
                <w:rFonts w:cstheme="minorHAnsi"/>
                <w:color w:val="190E06"/>
                <w:sz w:val="24"/>
                <w:szCs w:val="24"/>
              </w:rPr>
              <w:t>zzle</w:t>
            </w:r>
            <w:r w:rsidRPr="00151689">
              <w:rPr>
                <w:rFonts w:cstheme="minorHAnsi"/>
                <w:color w:val="190E06"/>
                <w:spacing w:val="11"/>
                <w:sz w:val="24"/>
                <w:szCs w:val="24"/>
              </w:rPr>
              <w:t xml:space="preserve"> </w:t>
            </w:r>
            <w:r w:rsidRPr="00151689">
              <w:rPr>
                <w:rFonts w:cstheme="minorHAnsi"/>
                <w:color w:val="190E06"/>
                <w:spacing w:val="-1"/>
                <w:sz w:val="24"/>
                <w:szCs w:val="24"/>
              </w:rPr>
              <w:t>t</w:t>
            </w:r>
            <w:r w:rsidRPr="00151689">
              <w:rPr>
                <w:rFonts w:cstheme="minorHAnsi"/>
                <w:color w:val="190E06"/>
                <w:sz w:val="24"/>
                <w:szCs w:val="24"/>
              </w:rPr>
              <w:t>o</w:t>
            </w:r>
            <w:r w:rsidRPr="00151689">
              <w:rPr>
                <w:rFonts w:cstheme="minorHAnsi"/>
                <w:color w:val="190E06"/>
                <w:spacing w:val="14"/>
                <w:sz w:val="24"/>
                <w:szCs w:val="24"/>
              </w:rPr>
              <w:t xml:space="preserve"> </w:t>
            </w:r>
            <w:r w:rsidRPr="00151689">
              <w:rPr>
                <w:rFonts w:cstheme="minorHAnsi"/>
                <w:color w:val="190E06"/>
                <w:sz w:val="24"/>
                <w:szCs w:val="24"/>
              </w:rPr>
              <w:t>fa</w:t>
            </w:r>
            <w:r w:rsidRPr="00151689">
              <w:rPr>
                <w:rFonts w:cstheme="minorHAnsi"/>
                <w:color w:val="190E06"/>
                <w:spacing w:val="-1"/>
                <w:sz w:val="24"/>
                <w:szCs w:val="24"/>
              </w:rPr>
              <w:t>c</w:t>
            </w:r>
            <w:r w:rsidRPr="00151689">
              <w:rPr>
                <w:rFonts w:cstheme="minorHAnsi"/>
                <w:color w:val="190E06"/>
                <w:sz w:val="24"/>
                <w:szCs w:val="24"/>
              </w:rPr>
              <w:t>e</w:t>
            </w:r>
            <w:r w:rsidRPr="00151689">
              <w:rPr>
                <w:rFonts w:cstheme="minorHAnsi"/>
                <w:color w:val="190E06"/>
                <w:spacing w:val="5"/>
                <w:sz w:val="24"/>
                <w:szCs w:val="24"/>
              </w:rPr>
              <w:t xml:space="preserve"> </w:t>
            </w:r>
            <w:r w:rsidRPr="00151689">
              <w:rPr>
                <w:rFonts w:cstheme="minorHAnsi"/>
                <w:color w:val="190E06"/>
                <w:sz w:val="24"/>
                <w:szCs w:val="24"/>
              </w:rPr>
              <w:t>the</w:t>
            </w:r>
            <w:r w:rsidRPr="00151689">
              <w:rPr>
                <w:rFonts w:cstheme="minorHAnsi"/>
                <w:color w:val="190E06"/>
                <w:spacing w:val="29"/>
                <w:sz w:val="24"/>
                <w:szCs w:val="24"/>
              </w:rPr>
              <w:t xml:space="preserve"> </w:t>
            </w:r>
            <w:r w:rsidRPr="00151689">
              <w:rPr>
                <w:rFonts w:cstheme="minorHAnsi"/>
                <w:color w:val="190E06"/>
                <w:spacing w:val="-1"/>
                <w:w w:val="101"/>
                <w:sz w:val="24"/>
                <w:szCs w:val="24"/>
              </w:rPr>
              <w:t>c</w:t>
            </w:r>
            <w:r w:rsidRPr="00151689">
              <w:rPr>
                <w:rFonts w:cstheme="minorHAnsi"/>
                <w:color w:val="190E06"/>
                <w:w w:val="105"/>
                <w:sz w:val="24"/>
                <w:szCs w:val="24"/>
              </w:rPr>
              <w:t>o</w:t>
            </w:r>
            <w:r w:rsidRPr="00151689">
              <w:rPr>
                <w:rFonts w:cstheme="minorHAnsi"/>
                <w:color w:val="190E06"/>
                <w:spacing w:val="1"/>
                <w:w w:val="105"/>
                <w:sz w:val="24"/>
                <w:szCs w:val="24"/>
              </w:rPr>
              <w:t>r</w:t>
            </w:r>
            <w:r w:rsidRPr="00151689">
              <w:rPr>
                <w:rFonts w:cstheme="minorHAnsi"/>
                <w:color w:val="190E06"/>
                <w:spacing w:val="-2"/>
                <w:w w:val="98"/>
                <w:sz w:val="24"/>
                <w:szCs w:val="24"/>
              </w:rPr>
              <w:t>r</w:t>
            </w:r>
            <w:r w:rsidRPr="00151689">
              <w:rPr>
                <w:rFonts w:cstheme="minorHAnsi"/>
                <w:color w:val="190E06"/>
                <w:w w:val="107"/>
                <w:sz w:val="24"/>
                <w:szCs w:val="24"/>
              </w:rPr>
              <w:t>e</w:t>
            </w:r>
            <w:r w:rsidRPr="00151689">
              <w:rPr>
                <w:rFonts w:cstheme="minorHAnsi"/>
                <w:color w:val="190E06"/>
                <w:spacing w:val="3"/>
                <w:w w:val="107"/>
                <w:sz w:val="24"/>
                <w:szCs w:val="24"/>
              </w:rPr>
              <w:t>c</w:t>
            </w:r>
            <w:r w:rsidRPr="00151689">
              <w:rPr>
                <w:rFonts w:cstheme="minorHAnsi"/>
                <w:color w:val="190E06"/>
                <w:w w:val="119"/>
                <w:sz w:val="24"/>
                <w:szCs w:val="24"/>
              </w:rPr>
              <w:t xml:space="preserve">t </w:t>
            </w:r>
            <w:r w:rsidRPr="00151689">
              <w:rPr>
                <w:rFonts w:cstheme="minorHAnsi"/>
                <w:color w:val="190E06"/>
                <w:sz w:val="24"/>
                <w:szCs w:val="24"/>
              </w:rPr>
              <w:t>di</w:t>
            </w:r>
            <w:r w:rsidRPr="00151689">
              <w:rPr>
                <w:rFonts w:cstheme="minorHAnsi"/>
                <w:color w:val="190E06"/>
                <w:spacing w:val="-2"/>
                <w:sz w:val="24"/>
                <w:szCs w:val="24"/>
              </w:rPr>
              <w:t>r</w:t>
            </w:r>
            <w:r w:rsidRPr="00151689">
              <w:rPr>
                <w:rFonts w:cstheme="minorHAnsi"/>
                <w:color w:val="190E06"/>
                <w:sz w:val="24"/>
                <w:szCs w:val="24"/>
              </w:rPr>
              <w:t>e</w:t>
            </w:r>
            <w:r w:rsidRPr="00151689">
              <w:rPr>
                <w:rFonts w:cstheme="minorHAnsi"/>
                <w:color w:val="190E06"/>
                <w:spacing w:val="3"/>
                <w:sz w:val="24"/>
                <w:szCs w:val="24"/>
              </w:rPr>
              <w:t>c</w:t>
            </w:r>
            <w:r w:rsidRPr="00151689">
              <w:rPr>
                <w:rFonts w:cstheme="minorHAnsi"/>
                <w:color w:val="190E06"/>
                <w:sz w:val="24"/>
                <w:szCs w:val="24"/>
              </w:rPr>
              <w:t>tion.</w:t>
            </w:r>
          </w:p>
          <w:p w14:paraId="285F474F" w14:textId="77777777" w:rsidR="00D45635" w:rsidRPr="00151689" w:rsidRDefault="00D45635" w:rsidP="00F83814">
            <w:pPr>
              <w:widowControl w:val="0"/>
              <w:autoSpaceDE w:val="0"/>
              <w:autoSpaceDN w:val="0"/>
              <w:adjustRightInd w:val="0"/>
              <w:spacing w:before="62" w:after="0" w:line="240" w:lineRule="auto"/>
              <w:ind w:left="105" w:right="165"/>
              <w:rPr>
                <w:rFonts w:cstheme="minorHAnsi"/>
                <w:color w:val="190E06"/>
                <w:sz w:val="24"/>
                <w:szCs w:val="24"/>
              </w:rPr>
            </w:pPr>
          </w:p>
          <w:p w14:paraId="71E3B940" w14:textId="77777777" w:rsidR="00BD1BAB" w:rsidRPr="00151689" w:rsidRDefault="00BD1BAB" w:rsidP="00F83814">
            <w:pPr>
              <w:widowControl w:val="0"/>
              <w:autoSpaceDE w:val="0"/>
              <w:autoSpaceDN w:val="0"/>
              <w:adjustRightInd w:val="0"/>
              <w:spacing w:before="62" w:after="0" w:line="240" w:lineRule="auto"/>
              <w:ind w:left="105" w:right="165"/>
              <w:rPr>
                <w:rFonts w:cstheme="minorHAnsi"/>
                <w:color w:val="190E06"/>
                <w:sz w:val="24"/>
                <w:szCs w:val="24"/>
              </w:rPr>
            </w:pPr>
          </w:p>
          <w:p w14:paraId="1FAB691D" w14:textId="3E2A253F" w:rsidR="00BD1BAB" w:rsidRPr="00151689" w:rsidRDefault="00BD1BAB" w:rsidP="00F83814">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p>
        </w:tc>
      </w:tr>
      <w:tr w:rsidR="00BF74B9" w:rsidRPr="00BB673B" w14:paraId="52536BA5" w14:textId="77777777" w:rsidTr="00704C7A">
        <w:trPr>
          <w:trHeight w:hRule="exact" w:val="1721"/>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5B00D0C6" w14:textId="77777777" w:rsidR="00BF74B9" w:rsidRPr="00BB673B" w:rsidRDefault="00BF74B9" w:rsidP="00395427">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495619D1" w14:textId="654AE8B6" w:rsidR="00BF74B9" w:rsidRPr="00151689" w:rsidRDefault="00BF74B9" w:rsidP="00395427">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rPr>
              <w:t xml:space="preserve">Broken heads can create small </w:t>
            </w:r>
            <w:r w:rsidR="00174800" w:rsidRPr="00151689">
              <w:rPr>
                <w:rFonts w:eastAsia="Times New Roman" w:cstheme="minorHAnsi"/>
                <w:color w:val="222222"/>
                <w:sz w:val="24"/>
                <w:szCs w:val="24"/>
              </w:rPr>
              <w:t>geysers and</w:t>
            </w:r>
            <w:r w:rsidRPr="00151689">
              <w:rPr>
                <w:rFonts w:eastAsia="Times New Roman" w:cstheme="minorHAnsi"/>
                <w:color w:val="222222"/>
                <w:sz w:val="24"/>
                <w:szCs w:val="24"/>
              </w:rPr>
              <w:t xml:space="preserve"> rivers</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07293142" w14:textId="77777777" w:rsidR="00BF74B9" w:rsidRPr="00151689" w:rsidRDefault="00BF74B9" w:rsidP="00395427">
            <w:pPr>
              <w:widowControl w:val="0"/>
              <w:autoSpaceDE w:val="0"/>
              <w:autoSpaceDN w:val="0"/>
              <w:adjustRightInd w:val="0"/>
              <w:spacing w:before="62" w:after="0" w:line="240" w:lineRule="auto"/>
              <w:ind w:left="105" w:right="165"/>
              <w:rPr>
                <w:rFonts w:cstheme="minorHAnsi"/>
                <w:color w:val="190E06"/>
                <w:w w:val="108"/>
                <w:sz w:val="24"/>
                <w:szCs w:val="24"/>
              </w:rPr>
            </w:pPr>
            <w:r w:rsidRPr="00151689">
              <w:rPr>
                <w:rFonts w:cstheme="minorHAnsi"/>
                <w:color w:val="190E06"/>
                <w:w w:val="108"/>
                <w:sz w:val="24"/>
                <w:szCs w:val="24"/>
              </w:rPr>
              <w:t>Replace the head or nozzle. Consider upgrading to matched precipitation (MP) rotator heads. Remember, all sprinkler heads on a zone need to be the same type and manufacturer. Avoid changing just one head.</w:t>
            </w:r>
          </w:p>
        </w:tc>
      </w:tr>
      <w:tr w:rsidR="00F0515F" w:rsidRPr="00E2132F" w14:paraId="2D4BAA69" w14:textId="77777777" w:rsidTr="00395427">
        <w:trPr>
          <w:trHeight w:hRule="exact" w:val="458"/>
        </w:trPr>
        <w:tc>
          <w:tcPr>
            <w:tcW w:w="550" w:type="dxa"/>
            <w:tcBorders>
              <w:top w:val="single" w:sz="8" w:space="0" w:color="2763A0"/>
              <w:left w:val="single" w:sz="8" w:space="0" w:color="2763A0"/>
              <w:bottom w:val="single" w:sz="8" w:space="0" w:color="27639E"/>
              <w:right w:val="single" w:sz="8" w:space="0" w:color="2763A0"/>
            </w:tcBorders>
            <w:shd w:val="clear" w:color="auto" w:fill="2763A0"/>
          </w:tcPr>
          <w:p w14:paraId="275330B0" w14:textId="77777777" w:rsidR="00F0515F" w:rsidRPr="00E2132F" w:rsidRDefault="00F0515F" w:rsidP="00395427">
            <w:pPr>
              <w:widowControl w:val="0"/>
              <w:autoSpaceDE w:val="0"/>
              <w:autoSpaceDN w:val="0"/>
              <w:adjustRightInd w:val="0"/>
              <w:spacing w:before="62" w:after="0" w:line="240" w:lineRule="auto"/>
              <w:ind w:left="105"/>
              <w:jc w:val="center"/>
              <w:rPr>
                <w:rFonts w:cstheme="minorHAnsi"/>
                <w:sz w:val="24"/>
                <w:szCs w:val="24"/>
              </w:rPr>
            </w:pPr>
            <w:r w:rsidRPr="00B21D3A">
              <w:rPr>
                <w:rFonts w:cstheme="minorHAnsi"/>
                <w:b/>
                <w:bCs/>
                <w:color w:val="FFFFFF" w:themeColor="background1"/>
                <w:w w:val="104"/>
                <w:sz w:val="28"/>
                <w:szCs w:val="28"/>
              </w:rPr>
              <w:t>√</w:t>
            </w:r>
          </w:p>
        </w:tc>
        <w:tc>
          <w:tcPr>
            <w:tcW w:w="2520" w:type="dxa"/>
            <w:tcBorders>
              <w:top w:val="single" w:sz="8" w:space="0" w:color="2763A0"/>
              <w:left w:val="single" w:sz="8" w:space="0" w:color="2763A0"/>
              <w:bottom w:val="single" w:sz="8" w:space="0" w:color="27639E"/>
              <w:right w:val="single" w:sz="8" w:space="0" w:color="2763A0"/>
            </w:tcBorders>
            <w:shd w:val="clear" w:color="auto" w:fill="2763A0"/>
          </w:tcPr>
          <w:p w14:paraId="3D7F99D1" w14:textId="77777777" w:rsidR="00F0515F" w:rsidRPr="00E2132F" w:rsidRDefault="00F0515F" w:rsidP="00395427">
            <w:pPr>
              <w:widowControl w:val="0"/>
              <w:autoSpaceDE w:val="0"/>
              <w:autoSpaceDN w:val="0"/>
              <w:adjustRightInd w:val="0"/>
              <w:spacing w:before="62" w:after="0" w:line="240" w:lineRule="auto"/>
              <w:ind w:left="180"/>
              <w:jc w:val="center"/>
              <w:rPr>
                <w:rFonts w:cstheme="minorHAnsi"/>
                <w:sz w:val="24"/>
                <w:szCs w:val="24"/>
              </w:rPr>
            </w:pPr>
            <w:r w:rsidRPr="00E2132F">
              <w:rPr>
                <w:rFonts w:cstheme="minorHAnsi"/>
                <w:b/>
                <w:bCs/>
                <w:color w:val="FFFFFF"/>
                <w:w w:val="104"/>
                <w:sz w:val="28"/>
                <w:szCs w:val="28"/>
              </w:rPr>
              <w:t>Inspect</w:t>
            </w:r>
          </w:p>
        </w:tc>
        <w:tc>
          <w:tcPr>
            <w:tcW w:w="6660" w:type="dxa"/>
            <w:tcBorders>
              <w:top w:val="single" w:sz="8" w:space="0" w:color="2763A0"/>
              <w:left w:val="single" w:sz="8" w:space="0" w:color="2763A0"/>
              <w:bottom w:val="single" w:sz="8" w:space="0" w:color="27639E"/>
              <w:right w:val="single" w:sz="8" w:space="0" w:color="2763A0"/>
            </w:tcBorders>
            <w:shd w:val="clear" w:color="auto" w:fill="2763A0"/>
          </w:tcPr>
          <w:p w14:paraId="633CC482" w14:textId="77777777" w:rsidR="00F0515F" w:rsidRPr="00E2132F" w:rsidRDefault="00F0515F" w:rsidP="00395427">
            <w:pPr>
              <w:widowControl w:val="0"/>
              <w:autoSpaceDE w:val="0"/>
              <w:autoSpaceDN w:val="0"/>
              <w:adjustRightInd w:val="0"/>
              <w:spacing w:before="62" w:after="0" w:line="240" w:lineRule="auto"/>
              <w:ind w:left="105"/>
              <w:jc w:val="center"/>
              <w:rPr>
                <w:rFonts w:cstheme="minorHAnsi"/>
                <w:sz w:val="24"/>
                <w:szCs w:val="24"/>
              </w:rPr>
            </w:pPr>
            <w:r w:rsidRPr="00E2132F">
              <w:rPr>
                <w:rFonts w:cstheme="minorHAnsi"/>
                <w:b/>
                <w:bCs/>
                <w:color w:val="FFFFFF"/>
                <w:spacing w:val="-1"/>
                <w:sz w:val="28"/>
                <w:szCs w:val="28"/>
              </w:rPr>
              <w:t>Actions</w:t>
            </w:r>
          </w:p>
        </w:tc>
      </w:tr>
      <w:tr w:rsidR="00F0515F" w:rsidRPr="00E2132F" w14:paraId="7369C990" w14:textId="77777777" w:rsidTr="00395427">
        <w:trPr>
          <w:trHeight w:hRule="exact" w:val="458"/>
        </w:trPr>
        <w:tc>
          <w:tcPr>
            <w:tcW w:w="9730" w:type="dxa"/>
            <w:gridSpan w:val="3"/>
            <w:tcBorders>
              <w:top w:val="single" w:sz="8" w:space="0" w:color="2763A0"/>
              <w:left w:val="single" w:sz="8" w:space="0" w:color="2763A0"/>
              <w:bottom w:val="single" w:sz="8" w:space="0" w:color="27639E"/>
              <w:right w:val="single" w:sz="8" w:space="0" w:color="2763A0"/>
            </w:tcBorders>
            <w:shd w:val="clear" w:color="auto" w:fill="auto"/>
          </w:tcPr>
          <w:p w14:paraId="4AD5494C" w14:textId="77777777" w:rsidR="00F0515F" w:rsidRPr="00E2132F" w:rsidRDefault="00F0515F" w:rsidP="00395427">
            <w:pPr>
              <w:widowControl w:val="0"/>
              <w:autoSpaceDE w:val="0"/>
              <w:autoSpaceDN w:val="0"/>
              <w:adjustRightInd w:val="0"/>
              <w:spacing w:before="62" w:after="0" w:line="240" w:lineRule="auto"/>
              <w:ind w:left="105"/>
              <w:rPr>
                <w:rFonts w:cstheme="minorHAnsi"/>
                <w:b/>
                <w:bCs/>
                <w:color w:val="FFFFFF"/>
                <w:spacing w:val="-2"/>
                <w:sz w:val="28"/>
                <w:szCs w:val="28"/>
              </w:rPr>
            </w:pPr>
            <w:r w:rsidRPr="00151689">
              <w:rPr>
                <w:rFonts w:cstheme="minorHAnsi"/>
                <w:b/>
                <w:bCs/>
                <w:w w:val="104"/>
                <w:sz w:val="24"/>
                <w:szCs w:val="24"/>
              </w:rPr>
              <w:lastRenderedPageBreak/>
              <w:t>Sprinkler Heads and Nozzles</w:t>
            </w:r>
          </w:p>
        </w:tc>
      </w:tr>
      <w:tr w:rsidR="00BD1BAB" w:rsidRPr="00BB673B" w14:paraId="5FA57EDA" w14:textId="77777777" w:rsidTr="00F57F2B">
        <w:trPr>
          <w:trHeight w:hRule="exact" w:val="4961"/>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2DBC33BE" w14:textId="740DD969" w:rsidR="00BD1BAB" w:rsidRPr="00BB673B" w:rsidRDefault="00BD1BAB" w:rsidP="00EA6CD6">
            <w:pPr>
              <w:widowControl w:val="0"/>
              <w:autoSpaceDE w:val="0"/>
              <w:autoSpaceDN w:val="0"/>
              <w:adjustRightInd w:val="0"/>
              <w:spacing w:before="62" w:after="0" w:line="240" w:lineRule="auto"/>
              <w:ind w:left="105"/>
              <w:rPr>
                <w:rFonts w:eastAsia="Times New Roman" w:cstheme="minorHAnsi"/>
                <w:b/>
                <w:bCs/>
                <w:color w:val="222222"/>
                <w:sz w:val="20"/>
                <w:szCs w:val="20"/>
                <w:bdr w:val="none" w:sz="0" w:space="0" w:color="auto" w:frame="1"/>
              </w:rPr>
            </w:pPr>
            <w:r w:rsidRPr="00BB673B">
              <w:rPr>
                <w:rFonts w:cstheme="minorHAnsi"/>
                <w:b/>
                <w:bCs/>
                <w:color w:val="A6A6A6" w:themeColor="background1" w:themeShade="A6"/>
                <w:w w:val="104"/>
                <w:sz w:val="20"/>
                <w:szCs w:val="20"/>
              </w:rPr>
              <w:t>√</w:t>
            </w: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2819DD89" w14:textId="77777777" w:rsidR="00BD1BAB" w:rsidRPr="00151689" w:rsidRDefault="00BD1BAB" w:rsidP="00EA6CD6">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Misting</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39591BA8" w14:textId="772CDC45" w:rsidR="00BD1BAB" w:rsidRPr="00151689" w:rsidRDefault="00BD1BAB" w:rsidP="002F4165">
            <w:pPr>
              <w:widowControl w:val="0"/>
              <w:autoSpaceDE w:val="0"/>
              <w:autoSpaceDN w:val="0"/>
              <w:adjustRightInd w:val="0"/>
              <w:spacing w:before="62" w:after="0" w:line="240" w:lineRule="auto"/>
              <w:ind w:left="105" w:right="165"/>
              <w:rPr>
                <w:rFonts w:cstheme="minorHAnsi"/>
                <w:color w:val="190E06"/>
                <w:w w:val="82"/>
                <w:sz w:val="24"/>
                <w:szCs w:val="24"/>
              </w:rPr>
            </w:pPr>
            <w:r w:rsidRPr="00151689">
              <w:rPr>
                <w:rFonts w:cstheme="minorHAnsi"/>
                <w:color w:val="190E06"/>
                <w:spacing w:val="2"/>
                <w:sz w:val="24"/>
                <w:szCs w:val="24"/>
              </w:rPr>
              <w:t>Check the water pressure. H</w:t>
            </w:r>
            <w:r w:rsidRPr="00151689">
              <w:rPr>
                <w:rFonts w:cstheme="minorHAnsi"/>
                <w:color w:val="190E06"/>
                <w:sz w:val="24"/>
                <w:szCs w:val="24"/>
              </w:rPr>
              <w:t>igh</w:t>
            </w:r>
            <w:r w:rsidRPr="00151689">
              <w:rPr>
                <w:rFonts w:cstheme="minorHAnsi"/>
                <w:color w:val="190E06"/>
                <w:spacing w:val="-11"/>
                <w:sz w:val="24"/>
                <w:szCs w:val="24"/>
              </w:rPr>
              <w:t xml:space="preserve"> </w:t>
            </w:r>
            <w:r w:rsidRPr="00151689">
              <w:rPr>
                <w:rFonts w:cstheme="minorHAnsi"/>
                <w:color w:val="190E06"/>
                <w:sz w:val="24"/>
                <w:szCs w:val="24"/>
              </w:rPr>
              <w:t>p</w:t>
            </w:r>
            <w:r w:rsidRPr="00151689">
              <w:rPr>
                <w:rFonts w:cstheme="minorHAnsi"/>
                <w:color w:val="190E06"/>
                <w:spacing w:val="-2"/>
                <w:sz w:val="24"/>
                <w:szCs w:val="24"/>
              </w:rPr>
              <w:t>r</w:t>
            </w:r>
            <w:r w:rsidRPr="00151689">
              <w:rPr>
                <w:rFonts w:cstheme="minorHAnsi"/>
                <w:color w:val="190E06"/>
                <w:sz w:val="24"/>
                <w:szCs w:val="24"/>
              </w:rPr>
              <w:t>essu</w:t>
            </w:r>
            <w:r w:rsidRPr="00151689">
              <w:rPr>
                <w:rFonts w:cstheme="minorHAnsi"/>
                <w:color w:val="190E06"/>
                <w:spacing w:val="-2"/>
                <w:sz w:val="24"/>
                <w:szCs w:val="24"/>
              </w:rPr>
              <w:t>r</w:t>
            </w:r>
            <w:r w:rsidRPr="00151689">
              <w:rPr>
                <w:rFonts w:cstheme="minorHAnsi"/>
                <w:color w:val="190E06"/>
                <w:sz w:val="24"/>
                <w:szCs w:val="24"/>
              </w:rPr>
              <w:t>e</w:t>
            </w:r>
            <w:r w:rsidRPr="00151689">
              <w:rPr>
                <w:rFonts w:cstheme="minorHAnsi"/>
                <w:color w:val="190E06"/>
                <w:spacing w:val="43"/>
                <w:sz w:val="24"/>
                <w:szCs w:val="24"/>
              </w:rPr>
              <w:t xml:space="preserve"> </w:t>
            </w:r>
            <w:r w:rsidRPr="00151689">
              <w:rPr>
                <w:rFonts w:cstheme="minorHAnsi"/>
                <w:color w:val="190E06"/>
                <w:w w:val="107"/>
                <w:sz w:val="24"/>
                <w:szCs w:val="24"/>
              </w:rPr>
              <w:t xml:space="preserve">can </w:t>
            </w:r>
            <w:r w:rsidRPr="00151689">
              <w:rPr>
                <w:rFonts w:cstheme="minorHAnsi"/>
                <w:color w:val="190E06"/>
                <w:sz w:val="24"/>
                <w:szCs w:val="24"/>
              </w:rPr>
              <w:t>cause</w:t>
            </w:r>
            <w:r w:rsidRPr="00151689">
              <w:rPr>
                <w:rFonts w:cstheme="minorHAnsi"/>
                <w:color w:val="190E06"/>
                <w:spacing w:val="28"/>
                <w:sz w:val="24"/>
                <w:szCs w:val="24"/>
              </w:rPr>
              <w:t xml:space="preserve"> </w:t>
            </w:r>
            <w:r w:rsidRPr="00151689">
              <w:rPr>
                <w:rFonts w:cstheme="minorHAnsi"/>
                <w:color w:val="190E06"/>
                <w:sz w:val="24"/>
                <w:szCs w:val="24"/>
              </w:rPr>
              <w:t>misting</w:t>
            </w:r>
            <w:r w:rsidRPr="00151689">
              <w:rPr>
                <w:rFonts w:cstheme="minorHAnsi"/>
                <w:color w:val="190E06"/>
                <w:spacing w:val="20"/>
                <w:sz w:val="24"/>
                <w:szCs w:val="24"/>
              </w:rPr>
              <w:t xml:space="preserve"> </w:t>
            </w:r>
            <w:r w:rsidRPr="00151689">
              <w:rPr>
                <w:rFonts w:cstheme="minorHAnsi"/>
                <w:color w:val="190E06"/>
                <w:sz w:val="24"/>
                <w:szCs w:val="24"/>
              </w:rPr>
              <w:t>th</w:t>
            </w:r>
            <w:r w:rsidRPr="00151689">
              <w:rPr>
                <w:rFonts w:cstheme="minorHAnsi"/>
                <w:color w:val="190E06"/>
                <w:spacing w:val="-1"/>
                <w:sz w:val="24"/>
                <w:szCs w:val="24"/>
              </w:rPr>
              <w:t>a</w:t>
            </w:r>
            <w:r w:rsidRPr="00151689">
              <w:rPr>
                <w:rFonts w:cstheme="minorHAnsi"/>
                <w:color w:val="190E06"/>
                <w:sz w:val="24"/>
                <w:szCs w:val="24"/>
              </w:rPr>
              <w:t>t</w:t>
            </w:r>
            <w:r w:rsidRPr="00151689">
              <w:rPr>
                <w:rFonts w:cstheme="minorHAnsi"/>
                <w:color w:val="190E06"/>
                <w:spacing w:val="39"/>
                <w:sz w:val="24"/>
                <w:szCs w:val="24"/>
              </w:rPr>
              <w:t xml:space="preserve"> </w:t>
            </w:r>
            <w:r w:rsidRPr="00151689">
              <w:rPr>
                <w:rFonts w:cstheme="minorHAnsi"/>
                <w:color w:val="190E06"/>
                <w:sz w:val="24"/>
                <w:szCs w:val="24"/>
              </w:rPr>
              <w:t>is easily</w:t>
            </w:r>
            <w:r w:rsidRPr="00151689">
              <w:rPr>
                <w:rFonts w:cstheme="minorHAnsi"/>
                <w:color w:val="190E06"/>
                <w:spacing w:val="-15"/>
                <w:sz w:val="24"/>
                <w:szCs w:val="24"/>
              </w:rPr>
              <w:t xml:space="preserve"> </w:t>
            </w:r>
            <w:r w:rsidRPr="00151689">
              <w:rPr>
                <w:rFonts w:cstheme="minorHAnsi"/>
                <w:color w:val="190E06"/>
                <w:sz w:val="24"/>
                <w:szCs w:val="24"/>
              </w:rPr>
              <w:t>bl</w:t>
            </w:r>
            <w:r w:rsidRPr="00151689">
              <w:rPr>
                <w:rFonts w:cstheme="minorHAnsi"/>
                <w:color w:val="190E06"/>
                <w:spacing w:val="-2"/>
                <w:sz w:val="24"/>
                <w:szCs w:val="24"/>
              </w:rPr>
              <w:t>o</w:t>
            </w:r>
            <w:r w:rsidRPr="00151689">
              <w:rPr>
                <w:rFonts w:cstheme="minorHAnsi"/>
                <w:color w:val="190E06"/>
                <w:sz w:val="24"/>
                <w:szCs w:val="24"/>
              </w:rPr>
              <w:t>wn</w:t>
            </w:r>
            <w:r w:rsidRPr="00151689">
              <w:rPr>
                <w:rFonts w:cstheme="minorHAnsi"/>
                <w:color w:val="190E06"/>
                <w:spacing w:val="24"/>
                <w:sz w:val="24"/>
                <w:szCs w:val="24"/>
              </w:rPr>
              <w:t xml:space="preserve"> </w:t>
            </w:r>
            <w:r w:rsidRPr="00151689">
              <w:rPr>
                <w:rFonts w:cstheme="minorHAnsi"/>
                <w:color w:val="190E06"/>
                <w:spacing w:val="-2"/>
                <w:sz w:val="24"/>
                <w:szCs w:val="24"/>
              </w:rPr>
              <w:t>a</w:t>
            </w:r>
            <w:r w:rsidRPr="00151689">
              <w:rPr>
                <w:rFonts w:cstheme="minorHAnsi"/>
                <w:color w:val="190E06"/>
                <w:spacing w:val="-1"/>
                <w:sz w:val="24"/>
                <w:szCs w:val="24"/>
              </w:rPr>
              <w:t>w</w:t>
            </w:r>
            <w:r w:rsidRPr="00151689">
              <w:rPr>
                <w:rFonts w:cstheme="minorHAnsi"/>
                <w:color w:val="190E06"/>
                <w:spacing w:val="-2"/>
                <w:sz w:val="24"/>
                <w:szCs w:val="24"/>
              </w:rPr>
              <w:t>a</w:t>
            </w:r>
            <w:r w:rsidRPr="00151689">
              <w:rPr>
                <w:rFonts w:cstheme="minorHAnsi"/>
                <w:color w:val="190E06"/>
                <w:sz w:val="24"/>
                <w:szCs w:val="24"/>
              </w:rPr>
              <w:t>y</w:t>
            </w:r>
            <w:r w:rsidRPr="00151689">
              <w:rPr>
                <w:rFonts w:cstheme="minorHAnsi"/>
                <w:color w:val="190E06"/>
                <w:spacing w:val="3"/>
                <w:sz w:val="24"/>
                <w:szCs w:val="24"/>
              </w:rPr>
              <w:t xml:space="preserve"> </w:t>
            </w:r>
            <w:r w:rsidRPr="00151689">
              <w:rPr>
                <w:rFonts w:cstheme="minorHAnsi"/>
                <w:color w:val="190E06"/>
                <w:spacing w:val="-2"/>
                <w:w w:val="113"/>
                <w:sz w:val="24"/>
                <w:szCs w:val="24"/>
              </w:rPr>
              <w:t>b</w:t>
            </w:r>
            <w:r w:rsidRPr="00151689">
              <w:rPr>
                <w:rFonts w:cstheme="minorHAnsi"/>
                <w:color w:val="190E06"/>
                <w:w w:val="94"/>
                <w:sz w:val="24"/>
                <w:szCs w:val="24"/>
              </w:rPr>
              <w:t xml:space="preserve">y </w:t>
            </w:r>
            <w:r w:rsidRPr="00151689">
              <w:rPr>
                <w:rFonts w:cstheme="minorHAnsi"/>
                <w:color w:val="190E06"/>
                <w:sz w:val="24"/>
                <w:szCs w:val="24"/>
              </w:rPr>
              <w:t>wind</w:t>
            </w:r>
            <w:r w:rsidRPr="00151689">
              <w:rPr>
                <w:rFonts w:cstheme="minorHAnsi"/>
                <w:color w:val="190E06"/>
                <w:spacing w:val="10"/>
                <w:sz w:val="24"/>
                <w:szCs w:val="24"/>
              </w:rPr>
              <w:t xml:space="preserve"> </w:t>
            </w:r>
            <w:r w:rsidRPr="00151689">
              <w:rPr>
                <w:rFonts w:cstheme="minorHAnsi"/>
                <w:color w:val="190E06"/>
                <w:sz w:val="24"/>
                <w:szCs w:val="24"/>
              </w:rPr>
              <w:t>and</w:t>
            </w:r>
            <w:r w:rsidRPr="00151689">
              <w:rPr>
                <w:rFonts w:cstheme="minorHAnsi"/>
                <w:color w:val="190E06"/>
                <w:spacing w:val="26"/>
                <w:sz w:val="24"/>
                <w:szCs w:val="24"/>
              </w:rPr>
              <w:t xml:space="preserve"> </w:t>
            </w:r>
            <w:r w:rsidRPr="00151689">
              <w:rPr>
                <w:rFonts w:cstheme="minorHAnsi"/>
                <w:color w:val="190E06"/>
                <w:sz w:val="24"/>
                <w:szCs w:val="24"/>
              </w:rPr>
              <w:t>not</w:t>
            </w:r>
            <w:r w:rsidRPr="00151689">
              <w:rPr>
                <w:rFonts w:cstheme="minorHAnsi"/>
                <w:color w:val="190E06"/>
                <w:spacing w:val="28"/>
                <w:sz w:val="24"/>
                <w:szCs w:val="24"/>
              </w:rPr>
              <w:t xml:space="preserve"> </w:t>
            </w:r>
            <w:r w:rsidRPr="00151689">
              <w:rPr>
                <w:rFonts w:cstheme="minorHAnsi"/>
                <w:color w:val="190E06"/>
                <w:sz w:val="24"/>
                <w:szCs w:val="24"/>
              </w:rPr>
              <w:t>used</w:t>
            </w:r>
            <w:r w:rsidRPr="00151689">
              <w:rPr>
                <w:rFonts w:cstheme="minorHAnsi"/>
                <w:color w:val="190E06"/>
                <w:spacing w:val="31"/>
                <w:sz w:val="24"/>
                <w:szCs w:val="24"/>
              </w:rPr>
              <w:t xml:space="preserve"> </w:t>
            </w:r>
            <w:r w:rsidRPr="00151689">
              <w:rPr>
                <w:rFonts w:cstheme="minorHAnsi"/>
                <w:color w:val="190E06"/>
                <w:spacing w:val="-2"/>
                <w:w w:val="113"/>
                <w:sz w:val="24"/>
                <w:szCs w:val="24"/>
              </w:rPr>
              <w:t>b</w:t>
            </w:r>
            <w:r w:rsidRPr="00151689">
              <w:rPr>
                <w:rFonts w:cstheme="minorHAnsi"/>
                <w:color w:val="190E06"/>
                <w:w w:val="94"/>
                <w:sz w:val="24"/>
                <w:szCs w:val="24"/>
              </w:rPr>
              <w:t xml:space="preserve">y </w:t>
            </w:r>
            <w:r w:rsidRPr="00151689">
              <w:rPr>
                <w:rFonts w:cstheme="minorHAnsi"/>
                <w:color w:val="190E06"/>
                <w:sz w:val="24"/>
                <w:szCs w:val="24"/>
              </w:rPr>
              <w:t>the</w:t>
            </w:r>
            <w:r w:rsidRPr="00151689">
              <w:rPr>
                <w:rFonts w:cstheme="minorHAnsi"/>
                <w:color w:val="190E06"/>
                <w:spacing w:val="29"/>
                <w:sz w:val="24"/>
                <w:szCs w:val="24"/>
              </w:rPr>
              <w:t xml:space="preserve"> </w:t>
            </w:r>
            <w:r w:rsidRPr="00151689">
              <w:rPr>
                <w:rFonts w:cstheme="minorHAnsi"/>
                <w:color w:val="190E06"/>
                <w:w w:val="107"/>
                <w:sz w:val="24"/>
                <w:szCs w:val="24"/>
              </w:rPr>
              <w:t>landscap</w:t>
            </w:r>
            <w:r w:rsidRPr="00151689">
              <w:rPr>
                <w:rFonts w:cstheme="minorHAnsi"/>
                <w:color w:val="190E06"/>
                <w:spacing w:val="-3"/>
                <w:w w:val="107"/>
                <w:sz w:val="24"/>
                <w:szCs w:val="24"/>
              </w:rPr>
              <w:t>e</w:t>
            </w:r>
            <w:r w:rsidRPr="00151689">
              <w:rPr>
                <w:rFonts w:cstheme="minorHAnsi"/>
                <w:color w:val="190E06"/>
                <w:w w:val="82"/>
                <w:sz w:val="24"/>
                <w:szCs w:val="24"/>
              </w:rPr>
              <w:t xml:space="preserve">. </w:t>
            </w:r>
          </w:p>
          <w:p w14:paraId="12B632F4" w14:textId="22C4A604" w:rsidR="00BD1BAB" w:rsidRDefault="00BD1BAB" w:rsidP="00325D3C">
            <w:pPr>
              <w:widowControl w:val="0"/>
              <w:autoSpaceDE w:val="0"/>
              <w:autoSpaceDN w:val="0"/>
              <w:adjustRightInd w:val="0"/>
              <w:spacing w:before="62" w:after="0" w:line="240" w:lineRule="auto"/>
              <w:ind w:left="105" w:right="165"/>
              <w:rPr>
                <w:rFonts w:cstheme="minorHAnsi"/>
                <w:color w:val="0F0F0F"/>
                <w:sz w:val="24"/>
                <w:szCs w:val="24"/>
              </w:rPr>
            </w:pPr>
            <w:r w:rsidRPr="00151689">
              <w:rPr>
                <w:rFonts w:cstheme="minorHAnsi"/>
                <w:color w:val="0F0F0F"/>
                <w:sz w:val="24"/>
                <w:szCs w:val="24"/>
              </w:rPr>
              <w:t>You can test water pressure directly at the sprinkler head by adapting a screw on pressure gauge. Unscrew the sprinkler head and screw on a pressure gauge and run the zone. If the pressure is too high, retrofit for pressure.</w:t>
            </w:r>
          </w:p>
          <w:p w14:paraId="2916A9FB" w14:textId="77777777" w:rsidR="00F57F2B" w:rsidRPr="00151689" w:rsidRDefault="00F57F2B" w:rsidP="00325D3C">
            <w:pPr>
              <w:widowControl w:val="0"/>
              <w:autoSpaceDE w:val="0"/>
              <w:autoSpaceDN w:val="0"/>
              <w:adjustRightInd w:val="0"/>
              <w:spacing w:before="62" w:after="0" w:line="240" w:lineRule="auto"/>
              <w:ind w:left="105" w:right="165"/>
              <w:rPr>
                <w:rFonts w:cstheme="minorHAnsi"/>
                <w:color w:val="0F0F0F"/>
                <w:sz w:val="24"/>
                <w:szCs w:val="24"/>
              </w:rPr>
            </w:pPr>
          </w:p>
          <w:p w14:paraId="4243FAD3" w14:textId="18696120" w:rsidR="00BD1BAB" w:rsidRPr="00174800" w:rsidRDefault="00BD1BAB" w:rsidP="002F4165">
            <w:pPr>
              <w:widowControl w:val="0"/>
              <w:autoSpaceDE w:val="0"/>
              <w:autoSpaceDN w:val="0"/>
              <w:adjustRightInd w:val="0"/>
              <w:spacing w:before="62" w:after="0" w:line="240" w:lineRule="auto"/>
              <w:ind w:left="105" w:right="165"/>
              <w:rPr>
                <w:rFonts w:cstheme="minorHAnsi"/>
                <w:color w:val="190E06"/>
                <w:w w:val="103"/>
                <w:sz w:val="24"/>
                <w:szCs w:val="24"/>
              </w:rPr>
            </w:pPr>
            <w:r w:rsidRPr="00174800">
              <w:rPr>
                <w:rFonts w:cstheme="minorHAnsi"/>
                <w:color w:val="190E06"/>
                <w:w w:val="101"/>
                <w:sz w:val="24"/>
                <w:szCs w:val="24"/>
              </w:rPr>
              <w:t xml:space="preserve">Install </w:t>
            </w:r>
            <w:hyperlink r:id="rId10" w:history="1">
              <w:proofErr w:type="spellStart"/>
              <w:r w:rsidR="00174800" w:rsidRPr="00174800">
                <w:rPr>
                  <w:rStyle w:val="Hyperlink"/>
                  <w:rFonts w:cstheme="minorHAnsi"/>
                  <w:w w:val="101"/>
                  <w:sz w:val="24"/>
                  <w:szCs w:val="24"/>
                </w:rPr>
                <w:t>WaterSense</w:t>
              </w:r>
              <w:proofErr w:type="spellEnd"/>
              <w:r w:rsidR="00174800" w:rsidRPr="00174800">
                <w:rPr>
                  <w:rStyle w:val="Hyperlink"/>
                  <w:rFonts w:cstheme="minorHAnsi"/>
                  <w:w w:val="101"/>
                  <w:sz w:val="24"/>
                  <w:szCs w:val="24"/>
                </w:rPr>
                <w:t xml:space="preserve"> labeled spray sprinkler bodies</w:t>
              </w:r>
            </w:hyperlink>
            <w:r w:rsidR="00174800">
              <w:rPr>
                <w:rFonts w:cstheme="minorHAnsi"/>
                <w:color w:val="190E06"/>
                <w:w w:val="101"/>
                <w:sz w:val="24"/>
                <w:szCs w:val="24"/>
              </w:rPr>
              <w:t xml:space="preserve"> </w:t>
            </w:r>
            <w:r w:rsidR="00174800" w:rsidRPr="00174800">
              <w:rPr>
                <w:rFonts w:cstheme="minorHAnsi"/>
                <w:sz w:val="24"/>
                <w:szCs w:val="24"/>
              </w:rPr>
              <w:t xml:space="preserve">with </w:t>
            </w:r>
            <w:r w:rsidRPr="00174800">
              <w:rPr>
                <w:rFonts w:cstheme="minorHAnsi"/>
                <w:color w:val="190E06"/>
                <w:w w:val="101"/>
                <w:sz w:val="24"/>
                <w:szCs w:val="24"/>
              </w:rPr>
              <w:t>i</w:t>
            </w:r>
            <w:r w:rsidRPr="00174800">
              <w:rPr>
                <w:rFonts w:cstheme="minorHAnsi"/>
                <w:color w:val="190E06"/>
                <w:spacing w:val="-1"/>
                <w:w w:val="101"/>
                <w:sz w:val="24"/>
                <w:szCs w:val="24"/>
              </w:rPr>
              <w:t>n</w:t>
            </w:r>
            <w:r w:rsidRPr="00174800">
              <w:rPr>
                <w:rFonts w:cstheme="minorHAnsi"/>
                <w:color w:val="190E06"/>
                <w:spacing w:val="-1"/>
                <w:w w:val="119"/>
                <w:sz w:val="24"/>
                <w:szCs w:val="24"/>
              </w:rPr>
              <w:t>t</w:t>
            </w:r>
            <w:r w:rsidRPr="00174800">
              <w:rPr>
                <w:rFonts w:cstheme="minorHAnsi"/>
                <w:color w:val="190E06"/>
                <w:w w:val="112"/>
                <w:sz w:val="24"/>
                <w:szCs w:val="24"/>
              </w:rPr>
              <w:t>e</w:t>
            </w:r>
            <w:r w:rsidRPr="00174800">
              <w:rPr>
                <w:rFonts w:cstheme="minorHAnsi"/>
                <w:color w:val="190E06"/>
                <w:spacing w:val="-1"/>
                <w:w w:val="112"/>
                <w:sz w:val="24"/>
                <w:szCs w:val="24"/>
              </w:rPr>
              <w:t>g</w:t>
            </w:r>
            <w:r w:rsidRPr="00174800">
              <w:rPr>
                <w:rFonts w:cstheme="minorHAnsi"/>
                <w:color w:val="190E06"/>
                <w:spacing w:val="-1"/>
                <w:w w:val="98"/>
                <w:sz w:val="24"/>
                <w:szCs w:val="24"/>
              </w:rPr>
              <w:t>r</w:t>
            </w:r>
            <w:r w:rsidRPr="00174800">
              <w:rPr>
                <w:rFonts w:cstheme="minorHAnsi"/>
                <w:color w:val="190E06"/>
                <w:w w:val="99"/>
                <w:sz w:val="24"/>
                <w:szCs w:val="24"/>
              </w:rPr>
              <w:t xml:space="preserve">al </w:t>
            </w:r>
            <w:r w:rsidRPr="00174800">
              <w:rPr>
                <w:rFonts w:cstheme="minorHAnsi"/>
                <w:color w:val="190E06"/>
                <w:sz w:val="24"/>
                <w:szCs w:val="24"/>
              </w:rPr>
              <w:t>p</w:t>
            </w:r>
            <w:r w:rsidRPr="00174800">
              <w:rPr>
                <w:rFonts w:cstheme="minorHAnsi"/>
                <w:color w:val="190E06"/>
                <w:spacing w:val="-2"/>
                <w:sz w:val="24"/>
                <w:szCs w:val="24"/>
              </w:rPr>
              <w:t>r</w:t>
            </w:r>
            <w:r w:rsidRPr="00174800">
              <w:rPr>
                <w:rFonts w:cstheme="minorHAnsi"/>
                <w:color w:val="190E06"/>
                <w:sz w:val="24"/>
                <w:szCs w:val="24"/>
              </w:rPr>
              <w:t>essu</w:t>
            </w:r>
            <w:r w:rsidRPr="00174800">
              <w:rPr>
                <w:rFonts w:cstheme="minorHAnsi"/>
                <w:color w:val="190E06"/>
                <w:spacing w:val="-2"/>
                <w:sz w:val="24"/>
                <w:szCs w:val="24"/>
              </w:rPr>
              <w:t>r</w:t>
            </w:r>
            <w:r w:rsidRPr="00174800">
              <w:rPr>
                <w:rFonts w:cstheme="minorHAnsi"/>
                <w:color w:val="190E06"/>
                <w:sz w:val="24"/>
                <w:szCs w:val="24"/>
              </w:rPr>
              <w:t>e</w:t>
            </w:r>
            <w:r w:rsidRPr="00174800">
              <w:rPr>
                <w:rFonts w:cstheme="minorHAnsi"/>
                <w:color w:val="190E06"/>
                <w:spacing w:val="43"/>
                <w:sz w:val="24"/>
                <w:szCs w:val="24"/>
              </w:rPr>
              <w:t xml:space="preserve"> </w:t>
            </w:r>
            <w:r w:rsidRPr="00174800">
              <w:rPr>
                <w:rFonts w:cstheme="minorHAnsi"/>
                <w:color w:val="190E06"/>
                <w:spacing w:val="-2"/>
                <w:w w:val="98"/>
                <w:sz w:val="24"/>
                <w:szCs w:val="24"/>
              </w:rPr>
              <w:t>r</w:t>
            </w:r>
            <w:r w:rsidRPr="00174800">
              <w:rPr>
                <w:rFonts w:cstheme="minorHAnsi"/>
                <w:color w:val="190E06"/>
                <w:w w:val="107"/>
                <w:sz w:val="24"/>
                <w:szCs w:val="24"/>
              </w:rPr>
              <w:t>egul</w:t>
            </w:r>
            <w:r w:rsidRPr="00174800">
              <w:rPr>
                <w:rFonts w:cstheme="minorHAnsi"/>
                <w:color w:val="190E06"/>
                <w:spacing w:val="-1"/>
                <w:w w:val="107"/>
                <w:sz w:val="24"/>
                <w:szCs w:val="24"/>
              </w:rPr>
              <w:t>a</w:t>
            </w:r>
            <w:r w:rsidRPr="00174800">
              <w:rPr>
                <w:rFonts w:cstheme="minorHAnsi"/>
                <w:color w:val="190E06"/>
                <w:w w:val="103"/>
                <w:sz w:val="24"/>
                <w:szCs w:val="24"/>
              </w:rPr>
              <w:t>tion.</w:t>
            </w:r>
          </w:p>
          <w:p w14:paraId="0E7FE526" w14:textId="77777777" w:rsidR="00F57F2B" w:rsidRPr="00174800" w:rsidRDefault="00F57F2B" w:rsidP="002F4165">
            <w:pPr>
              <w:widowControl w:val="0"/>
              <w:autoSpaceDE w:val="0"/>
              <w:autoSpaceDN w:val="0"/>
              <w:adjustRightInd w:val="0"/>
              <w:spacing w:before="62" w:after="0" w:line="240" w:lineRule="auto"/>
              <w:ind w:left="105" w:right="165"/>
              <w:rPr>
                <w:rFonts w:cstheme="minorHAnsi"/>
                <w:color w:val="190E06"/>
                <w:w w:val="103"/>
                <w:sz w:val="24"/>
                <w:szCs w:val="24"/>
              </w:rPr>
            </w:pPr>
          </w:p>
          <w:p w14:paraId="46999EE0" w14:textId="77777777" w:rsidR="00BD1BAB" w:rsidRPr="00151689" w:rsidRDefault="00BD1BAB" w:rsidP="002F4165">
            <w:pPr>
              <w:widowControl w:val="0"/>
              <w:autoSpaceDE w:val="0"/>
              <w:autoSpaceDN w:val="0"/>
              <w:adjustRightInd w:val="0"/>
              <w:spacing w:before="62" w:after="0" w:line="240" w:lineRule="auto"/>
              <w:ind w:left="105" w:right="165"/>
              <w:rPr>
                <w:rFonts w:cstheme="minorHAnsi"/>
                <w:color w:val="0F0F0F"/>
                <w:sz w:val="24"/>
                <w:szCs w:val="24"/>
              </w:rPr>
            </w:pPr>
            <w:r w:rsidRPr="00151689">
              <w:rPr>
                <w:rFonts w:cstheme="minorHAnsi"/>
                <w:color w:val="0F0F0F"/>
                <w:sz w:val="24"/>
                <w:szCs w:val="24"/>
              </w:rPr>
              <w:t>You can also try adjusting the flow control screw to reduce the amount of water flowing through the valve. If there is excess water flowing it can cause spray misting, which is often blown by the wind to places it is not intended, and the water is wasted. This feature can help save water.</w:t>
            </w:r>
          </w:p>
          <w:p w14:paraId="1811686C" w14:textId="77777777" w:rsidR="00BD1BAB" w:rsidRPr="00151689" w:rsidRDefault="00BD1BAB" w:rsidP="002F4165">
            <w:pPr>
              <w:widowControl w:val="0"/>
              <w:autoSpaceDE w:val="0"/>
              <w:autoSpaceDN w:val="0"/>
              <w:adjustRightInd w:val="0"/>
              <w:spacing w:before="62" w:after="0" w:line="240" w:lineRule="auto"/>
              <w:ind w:left="105" w:right="165"/>
              <w:rPr>
                <w:rFonts w:cstheme="minorHAnsi"/>
                <w:color w:val="0F0F0F"/>
                <w:sz w:val="24"/>
                <w:szCs w:val="24"/>
              </w:rPr>
            </w:pPr>
          </w:p>
          <w:p w14:paraId="03549EA0" w14:textId="0E70CA66" w:rsidR="00BD1BAB" w:rsidRPr="00151689" w:rsidRDefault="00BD1BAB" w:rsidP="004F6224">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p>
        </w:tc>
      </w:tr>
      <w:tr w:rsidR="00BD1BAB" w:rsidRPr="00BB673B" w14:paraId="7B9C7A4E" w14:textId="77777777" w:rsidTr="00F57F2B">
        <w:trPr>
          <w:trHeight w:hRule="exact" w:val="1172"/>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643F1251"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62AE96EC" w14:textId="202691B7" w:rsidR="00BD1BAB" w:rsidRPr="00151689" w:rsidRDefault="00BD1BAB" w:rsidP="000A67B0">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rPr>
              <w:t>Misplaced drip lines</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4AD848DF" w14:textId="0DA04975" w:rsidR="00BD1BAB" w:rsidRPr="00151689" w:rsidRDefault="00BD1BAB" w:rsidP="002F4165">
            <w:pPr>
              <w:widowControl w:val="0"/>
              <w:autoSpaceDE w:val="0"/>
              <w:autoSpaceDN w:val="0"/>
              <w:adjustRightInd w:val="0"/>
              <w:spacing w:before="62" w:after="0" w:line="240" w:lineRule="auto"/>
              <w:ind w:left="105" w:right="165"/>
              <w:rPr>
                <w:rFonts w:cstheme="minorHAnsi"/>
                <w:color w:val="190E06"/>
                <w:spacing w:val="-1"/>
                <w:w w:val="107"/>
                <w:sz w:val="24"/>
                <w:szCs w:val="24"/>
              </w:rPr>
            </w:pPr>
            <w:hyperlink r:id="rId11" w:history="1">
              <w:proofErr w:type="spellStart"/>
              <w:r w:rsidR="00174800">
                <w:rPr>
                  <w:rFonts w:cstheme="minorHAnsi"/>
                  <w:color w:val="00297B"/>
                  <w:w w:val="107"/>
                  <w:sz w:val="24"/>
                  <w:szCs w:val="24"/>
                </w:rPr>
                <w:t>Microirrigation</w:t>
              </w:r>
              <w:proofErr w:type="spellEnd"/>
            </w:hyperlink>
            <w:r w:rsidRPr="00151689">
              <w:rPr>
                <w:rFonts w:cstheme="minorHAnsi"/>
                <w:color w:val="00297B"/>
                <w:w w:val="107"/>
                <w:sz w:val="24"/>
                <w:szCs w:val="24"/>
              </w:rPr>
              <w:t xml:space="preserve"> </w:t>
            </w:r>
            <w:r w:rsidRPr="00151689">
              <w:rPr>
                <w:rFonts w:cstheme="minorHAnsi"/>
                <w:color w:val="190E06"/>
                <w:sz w:val="24"/>
                <w:szCs w:val="24"/>
              </w:rPr>
              <w:t>d</w:t>
            </w:r>
            <w:r w:rsidRPr="00151689">
              <w:rPr>
                <w:rFonts w:cstheme="minorHAnsi"/>
                <w:color w:val="190E06"/>
                <w:spacing w:val="1"/>
                <w:sz w:val="24"/>
                <w:szCs w:val="24"/>
              </w:rPr>
              <w:t>r</w:t>
            </w:r>
            <w:r w:rsidRPr="00151689">
              <w:rPr>
                <w:rFonts w:cstheme="minorHAnsi"/>
                <w:color w:val="190E06"/>
                <w:sz w:val="24"/>
                <w:szCs w:val="24"/>
              </w:rPr>
              <w:t>ippers</w:t>
            </w:r>
            <w:r w:rsidRPr="00151689">
              <w:rPr>
                <w:rFonts w:cstheme="minorHAnsi"/>
                <w:color w:val="190E06"/>
                <w:spacing w:val="38"/>
                <w:sz w:val="24"/>
                <w:szCs w:val="24"/>
              </w:rPr>
              <w:t xml:space="preserve"> </w:t>
            </w:r>
            <w:r w:rsidRPr="00151689">
              <w:rPr>
                <w:rFonts w:cstheme="minorHAnsi"/>
                <w:color w:val="190E06"/>
                <w:sz w:val="24"/>
                <w:szCs w:val="24"/>
              </w:rPr>
              <w:t>should</w:t>
            </w:r>
            <w:r w:rsidRPr="00151689">
              <w:rPr>
                <w:rFonts w:cstheme="minorHAnsi"/>
                <w:color w:val="190E06"/>
                <w:spacing w:val="29"/>
                <w:sz w:val="24"/>
                <w:szCs w:val="24"/>
              </w:rPr>
              <w:t xml:space="preserve"> </w:t>
            </w:r>
            <w:r w:rsidRPr="00151689">
              <w:rPr>
                <w:rFonts w:cstheme="minorHAnsi"/>
                <w:color w:val="190E06"/>
                <w:w w:val="113"/>
                <w:sz w:val="24"/>
                <w:szCs w:val="24"/>
              </w:rPr>
              <w:t xml:space="preserve">be </w:t>
            </w:r>
            <w:r w:rsidRPr="00151689">
              <w:rPr>
                <w:rFonts w:cstheme="minorHAnsi"/>
                <w:color w:val="190E06"/>
                <w:sz w:val="24"/>
                <w:szCs w:val="24"/>
              </w:rPr>
              <w:t>pla</w:t>
            </w:r>
            <w:r w:rsidRPr="00151689">
              <w:rPr>
                <w:rFonts w:cstheme="minorHAnsi"/>
                <w:color w:val="190E06"/>
                <w:spacing w:val="-1"/>
                <w:sz w:val="24"/>
                <w:szCs w:val="24"/>
              </w:rPr>
              <w:t>c</w:t>
            </w:r>
            <w:r w:rsidRPr="00151689">
              <w:rPr>
                <w:rFonts w:cstheme="minorHAnsi"/>
                <w:color w:val="190E06"/>
                <w:sz w:val="24"/>
                <w:szCs w:val="24"/>
              </w:rPr>
              <w:t>ed</w:t>
            </w:r>
            <w:r w:rsidRPr="00151689">
              <w:rPr>
                <w:rFonts w:cstheme="minorHAnsi"/>
                <w:color w:val="190E06"/>
                <w:spacing w:val="34"/>
                <w:sz w:val="24"/>
                <w:szCs w:val="24"/>
              </w:rPr>
              <w:t xml:space="preserve"> </w:t>
            </w:r>
            <w:r w:rsidRPr="00151689">
              <w:rPr>
                <w:rFonts w:cstheme="minorHAnsi"/>
                <w:color w:val="190E06"/>
                <w:sz w:val="24"/>
                <w:szCs w:val="24"/>
              </w:rPr>
              <w:t>near</w:t>
            </w:r>
            <w:r w:rsidRPr="00151689">
              <w:rPr>
                <w:rFonts w:cstheme="minorHAnsi"/>
                <w:color w:val="190E06"/>
                <w:spacing w:val="24"/>
                <w:sz w:val="24"/>
                <w:szCs w:val="24"/>
              </w:rPr>
              <w:t xml:space="preserve"> </w:t>
            </w:r>
            <w:r w:rsidRPr="00151689">
              <w:rPr>
                <w:rFonts w:cstheme="minorHAnsi"/>
                <w:color w:val="190E06"/>
                <w:sz w:val="24"/>
                <w:szCs w:val="24"/>
              </w:rPr>
              <w:t>the</w:t>
            </w:r>
            <w:r w:rsidRPr="00151689">
              <w:rPr>
                <w:rFonts w:cstheme="minorHAnsi"/>
                <w:color w:val="190E06"/>
                <w:spacing w:val="29"/>
                <w:sz w:val="24"/>
                <w:szCs w:val="24"/>
              </w:rPr>
              <w:t xml:space="preserve"> </w:t>
            </w:r>
            <w:r w:rsidRPr="00151689">
              <w:rPr>
                <w:rFonts w:cstheme="minorHAnsi"/>
                <w:color w:val="190E06"/>
                <w:spacing w:val="-2"/>
                <w:w w:val="98"/>
                <w:sz w:val="24"/>
                <w:szCs w:val="24"/>
              </w:rPr>
              <w:t>r</w:t>
            </w:r>
            <w:r w:rsidRPr="00151689">
              <w:rPr>
                <w:rFonts w:cstheme="minorHAnsi"/>
                <w:color w:val="190E06"/>
                <w:w w:val="111"/>
                <w:sz w:val="24"/>
                <w:szCs w:val="24"/>
              </w:rPr>
              <w:t xml:space="preserve">oot </w:t>
            </w:r>
            <w:r w:rsidRPr="00151689">
              <w:rPr>
                <w:rFonts w:cstheme="minorHAnsi"/>
                <w:color w:val="190E06"/>
                <w:spacing w:val="-2"/>
                <w:sz w:val="24"/>
                <w:szCs w:val="24"/>
              </w:rPr>
              <w:t>z</w:t>
            </w:r>
            <w:r w:rsidRPr="00151689">
              <w:rPr>
                <w:rFonts w:cstheme="minorHAnsi"/>
                <w:color w:val="190E06"/>
                <w:sz w:val="24"/>
                <w:szCs w:val="24"/>
              </w:rPr>
              <w:t>one</w:t>
            </w:r>
            <w:r w:rsidRPr="00151689">
              <w:rPr>
                <w:rFonts w:cstheme="minorHAnsi"/>
                <w:color w:val="190E06"/>
                <w:spacing w:val="25"/>
                <w:sz w:val="24"/>
                <w:szCs w:val="24"/>
              </w:rPr>
              <w:t xml:space="preserve"> </w:t>
            </w:r>
            <w:r w:rsidRPr="00151689">
              <w:rPr>
                <w:rFonts w:cstheme="minorHAnsi"/>
                <w:color w:val="190E06"/>
                <w:sz w:val="24"/>
                <w:szCs w:val="24"/>
              </w:rPr>
              <w:t>of</w:t>
            </w:r>
            <w:r w:rsidRPr="00151689">
              <w:rPr>
                <w:rFonts w:cstheme="minorHAnsi"/>
                <w:color w:val="190E06"/>
                <w:spacing w:val="-9"/>
                <w:sz w:val="24"/>
                <w:szCs w:val="24"/>
              </w:rPr>
              <w:t xml:space="preserve"> </w:t>
            </w:r>
            <w:r w:rsidRPr="00151689">
              <w:rPr>
                <w:rFonts w:cstheme="minorHAnsi"/>
                <w:color w:val="190E06"/>
                <w:sz w:val="24"/>
                <w:szCs w:val="24"/>
              </w:rPr>
              <w:t>each</w:t>
            </w:r>
            <w:r w:rsidRPr="00151689">
              <w:rPr>
                <w:rFonts w:cstheme="minorHAnsi"/>
                <w:color w:val="190E06"/>
                <w:spacing w:val="26"/>
                <w:sz w:val="24"/>
                <w:szCs w:val="24"/>
              </w:rPr>
              <w:t xml:space="preserve"> </w:t>
            </w:r>
            <w:r w:rsidRPr="00151689">
              <w:rPr>
                <w:rFonts w:cstheme="minorHAnsi"/>
                <w:color w:val="190E06"/>
                <w:w w:val="107"/>
                <w:sz w:val="24"/>
                <w:szCs w:val="24"/>
              </w:rPr>
              <w:t>pla</w:t>
            </w:r>
            <w:r w:rsidRPr="00151689">
              <w:rPr>
                <w:rFonts w:cstheme="minorHAnsi"/>
                <w:color w:val="190E06"/>
                <w:spacing w:val="-1"/>
                <w:w w:val="107"/>
                <w:sz w:val="24"/>
                <w:szCs w:val="24"/>
              </w:rPr>
              <w:t xml:space="preserve">nt. Move drip line off bare soil and into the plant’s root zone. </w:t>
            </w:r>
          </w:p>
          <w:p w14:paraId="267CA6B0" w14:textId="77777777" w:rsidR="00BD1BAB" w:rsidRPr="00151689" w:rsidRDefault="00BD1BAB" w:rsidP="002F4165">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p>
          <w:p w14:paraId="032C2BF0" w14:textId="77777777" w:rsidR="00BD1BAB" w:rsidRPr="00151689" w:rsidRDefault="00BD1BAB" w:rsidP="002F4165">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p>
          <w:p w14:paraId="5EE0D258" w14:textId="66707457" w:rsidR="00BD1BAB" w:rsidRPr="00151689" w:rsidRDefault="00BD1BAB" w:rsidP="002F4165">
            <w:pPr>
              <w:widowControl w:val="0"/>
              <w:autoSpaceDE w:val="0"/>
              <w:autoSpaceDN w:val="0"/>
              <w:adjustRightInd w:val="0"/>
              <w:spacing w:before="62" w:after="0" w:line="240" w:lineRule="auto"/>
              <w:ind w:left="105" w:right="165"/>
              <w:rPr>
                <w:rFonts w:eastAsia="Times New Roman" w:cstheme="minorHAnsi"/>
                <w:color w:val="222222"/>
                <w:sz w:val="24"/>
                <w:szCs w:val="24"/>
                <w:bdr w:val="none" w:sz="0" w:space="0" w:color="auto" w:frame="1"/>
              </w:rPr>
            </w:pPr>
          </w:p>
        </w:tc>
      </w:tr>
      <w:tr w:rsidR="00BD1BAB" w:rsidRPr="00BB673B" w14:paraId="123E0859" w14:textId="77777777" w:rsidTr="0094421A">
        <w:trPr>
          <w:trHeight w:hRule="exact" w:val="2072"/>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7666E867"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64EE9E11" w14:textId="0140B8AC" w:rsidR="00BD1BAB" w:rsidRPr="00151689" w:rsidRDefault="00BD1BAB" w:rsidP="000A67B0">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rPr>
              <w:t>Clogged drip lines</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3132ECAF" w14:textId="37FAFC95" w:rsidR="00BD1BAB" w:rsidRPr="00151689" w:rsidRDefault="00BD1BAB" w:rsidP="002F7C41">
            <w:pPr>
              <w:widowControl w:val="0"/>
              <w:autoSpaceDE w:val="0"/>
              <w:autoSpaceDN w:val="0"/>
              <w:adjustRightInd w:val="0"/>
              <w:spacing w:before="62" w:after="0" w:line="240" w:lineRule="auto"/>
              <w:ind w:left="105" w:right="75"/>
              <w:rPr>
                <w:rFonts w:cstheme="minorHAnsi"/>
                <w:sz w:val="24"/>
                <w:szCs w:val="24"/>
              </w:rPr>
            </w:pPr>
            <w:r w:rsidRPr="00151689">
              <w:rPr>
                <w:rFonts w:cstheme="minorHAnsi"/>
                <w:sz w:val="24"/>
                <w:szCs w:val="24"/>
              </w:rPr>
              <w:t xml:space="preserve">The treatment to solve a clogging issue in drip systems </w:t>
            </w:r>
            <w:r w:rsidR="00174800" w:rsidRPr="00151689">
              <w:rPr>
                <w:rFonts w:cstheme="minorHAnsi"/>
                <w:sz w:val="24"/>
                <w:szCs w:val="24"/>
              </w:rPr>
              <w:t>generally depends</w:t>
            </w:r>
            <w:r w:rsidRPr="00151689">
              <w:rPr>
                <w:rFonts w:cstheme="minorHAnsi"/>
                <w:sz w:val="24"/>
                <w:szCs w:val="24"/>
              </w:rPr>
              <w:t xml:space="preserve"> on the cause of the clogging. Clogging may come from 1) Particulates like sand, silt, or minerals, 2) Biological clogging from algae, or bacterial slimes and 3)</w:t>
            </w:r>
            <w:r w:rsidR="00174800">
              <w:rPr>
                <w:rFonts w:cstheme="minorHAnsi"/>
                <w:sz w:val="24"/>
                <w:szCs w:val="24"/>
              </w:rPr>
              <w:t xml:space="preserve"> </w:t>
            </w:r>
            <w:r w:rsidRPr="00151689">
              <w:rPr>
                <w:rFonts w:cstheme="minorHAnsi"/>
                <w:sz w:val="24"/>
                <w:szCs w:val="24"/>
              </w:rPr>
              <w:t>Chemical precipitates such as calcium carbonate</w:t>
            </w:r>
            <w:r w:rsidR="00174800">
              <w:rPr>
                <w:rFonts w:cstheme="minorHAnsi"/>
                <w:sz w:val="24"/>
                <w:szCs w:val="24"/>
              </w:rPr>
              <w:t xml:space="preserve"> </w:t>
            </w:r>
            <w:r w:rsidRPr="00151689">
              <w:rPr>
                <w:rFonts w:cstheme="minorHAnsi"/>
                <w:sz w:val="24"/>
                <w:szCs w:val="24"/>
              </w:rPr>
              <w:t>(lime) and iron</w:t>
            </w:r>
            <w:r w:rsidR="00412F6E" w:rsidRPr="00151689">
              <w:rPr>
                <w:rFonts w:cstheme="minorHAnsi"/>
                <w:sz w:val="24"/>
                <w:szCs w:val="24"/>
              </w:rPr>
              <w:t xml:space="preserve">. </w:t>
            </w:r>
            <w:r w:rsidRPr="00151689">
              <w:rPr>
                <w:rFonts w:cstheme="minorHAnsi"/>
                <w:sz w:val="24"/>
                <w:szCs w:val="24"/>
              </w:rPr>
              <w:t>Check out the Nerds section on Drip Irrigation.</w:t>
            </w:r>
          </w:p>
        </w:tc>
      </w:tr>
      <w:tr w:rsidR="00BD1BAB" w:rsidRPr="00BB673B" w14:paraId="7563E944" w14:textId="77777777" w:rsidTr="007967C7">
        <w:trPr>
          <w:trHeight w:hRule="exact" w:val="902"/>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0B9C71FD"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0BCDB6D4" w14:textId="4AC9221E" w:rsidR="00BD1BAB" w:rsidRPr="00151689" w:rsidRDefault="00BD1BAB" w:rsidP="009629E1">
            <w:pPr>
              <w:shd w:val="clear" w:color="auto" w:fill="FFFFFF"/>
              <w:spacing w:after="0" w:line="240" w:lineRule="auto"/>
              <w:ind w:left="93"/>
              <w:rPr>
                <w:rFonts w:eastAsia="Times New Roman" w:cstheme="minorHAnsi"/>
                <w:color w:val="222222"/>
                <w:sz w:val="24"/>
                <w:szCs w:val="24"/>
              </w:rPr>
            </w:pPr>
            <w:r w:rsidRPr="00151689">
              <w:rPr>
                <w:rFonts w:eastAsia="Times New Roman" w:cstheme="minorHAnsi"/>
                <w:color w:val="222222"/>
                <w:sz w:val="24"/>
                <w:szCs w:val="24"/>
              </w:rPr>
              <w:t>Sprinkler Zone Uniformity</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6DEB942B" w14:textId="6FDADDC5" w:rsidR="00BD1BAB" w:rsidRPr="00151689" w:rsidRDefault="00BD1BAB" w:rsidP="002F7C41">
            <w:pPr>
              <w:widowControl w:val="0"/>
              <w:autoSpaceDE w:val="0"/>
              <w:autoSpaceDN w:val="0"/>
              <w:adjustRightInd w:val="0"/>
              <w:spacing w:before="62" w:after="0" w:line="240" w:lineRule="auto"/>
              <w:ind w:left="105" w:right="75"/>
              <w:rPr>
                <w:rFonts w:cstheme="minorHAnsi"/>
                <w:sz w:val="24"/>
                <w:szCs w:val="24"/>
              </w:rPr>
            </w:pPr>
            <w:r w:rsidRPr="00151689">
              <w:rPr>
                <w:rFonts w:cstheme="minorHAnsi"/>
                <w:sz w:val="24"/>
                <w:szCs w:val="24"/>
              </w:rPr>
              <w:t xml:space="preserve">All sprinkler zones should be separated. This mean </w:t>
            </w:r>
            <w:r w:rsidR="00174800" w:rsidRPr="00151689">
              <w:rPr>
                <w:rFonts w:cstheme="minorHAnsi"/>
                <w:sz w:val="24"/>
                <w:szCs w:val="24"/>
              </w:rPr>
              <w:t>all spray</w:t>
            </w:r>
            <w:r w:rsidRPr="00151689">
              <w:rPr>
                <w:rFonts w:cstheme="minorHAnsi"/>
                <w:sz w:val="24"/>
                <w:szCs w:val="24"/>
              </w:rPr>
              <w:t xml:space="preserve"> heads, rotors, or drip irrigation would be on separate zones. </w:t>
            </w:r>
          </w:p>
        </w:tc>
      </w:tr>
      <w:tr w:rsidR="00BD1BAB" w:rsidRPr="00BB673B" w14:paraId="7ED1B38F" w14:textId="77777777" w:rsidTr="00FB06A5">
        <w:trPr>
          <w:trHeight w:hRule="exact" w:val="452"/>
        </w:trPr>
        <w:tc>
          <w:tcPr>
            <w:tcW w:w="9730" w:type="dxa"/>
            <w:gridSpan w:val="3"/>
            <w:tcBorders>
              <w:top w:val="single" w:sz="8" w:space="0" w:color="2763A0"/>
              <w:left w:val="single" w:sz="8" w:space="0" w:color="2763A0"/>
              <w:bottom w:val="single" w:sz="8" w:space="0" w:color="27639E"/>
              <w:right w:val="single" w:sz="8" w:space="0" w:color="2763A0"/>
            </w:tcBorders>
            <w:shd w:val="clear" w:color="auto" w:fill="auto"/>
          </w:tcPr>
          <w:p w14:paraId="037704A7" w14:textId="77777777" w:rsidR="00BD1BAB" w:rsidRPr="00151689" w:rsidRDefault="00BD1BAB" w:rsidP="00B70EC2">
            <w:pPr>
              <w:widowControl w:val="0"/>
              <w:autoSpaceDE w:val="0"/>
              <w:autoSpaceDN w:val="0"/>
              <w:adjustRightInd w:val="0"/>
              <w:spacing w:before="62" w:after="0" w:line="240" w:lineRule="auto"/>
              <w:ind w:left="105"/>
              <w:rPr>
                <w:rFonts w:cstheme="minorHAnsi"/>
                <w:b/>
                <w:bCs/>
                <w:w w:val="104"/>
                <w:sz w:val="24"/>
                <w:szCs w:val="24"/>
              </w:rPr>
            </w:pPr>
            <w:r w:rsidRPr="00151689">
              <w:rPr>
                <w:rFonts w:eastAsia="Times New Roman" w:cstheme="minorHAnsi"/>
                <w:b/>
                <w:bCs/>
                <w:color w:val="222222"/>
                <w:sz w:val="24"/>
                <w:szCs w:val="24"/>
                <w:bdr w:val="none" w:sz="0" w:space="0" w:color="auto" w:frame="1"/>
              </w:rPr>
              <w:t>Main Tap</w:t>
            </w:r>
          </w:p>
          <w:p w14:paraId="0FCAC494" w14:textId="77777777"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rPr>
              <w:t> </w:t>
            </w:r>
          </w:p>
        </w:tc>
      </w:tr>
      <w:tr w:rsidR="00BD1BAB" w:rsidRPr="00BB673B" w14:paraId="362CD3F5" w14:textId="77777777" w:rsidTr="007967C7">
        <w:trPr>
          <w:trHeight w:hRule="exact" w:val="2684"/>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7D6025C4" w14:textId="31745AC1"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03842F6A" w14:textId="77777777" w:rsidR="00BD1BAB" w:rsidRPr="00151689" w:rsidRDefault="00BD1BAB" w:rsidP="00AC0662">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bdr w:val="none" w:sz="0" w:space="0" w:color="auto" w:frame="1"/>
              </w:rPr>
              <w:t>Visually inspect for leaks</w:t>
            </w:r>
          </w:p>
          <w:p w14:paraId="6C95DD37" w14:textId="77777777"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4C54817D" w14:textId="10BD96F6" w:rsidR="00BD1BAB" w:rsidRPr="00151689" w:rsidRDefault="00BD1BAB" w:rsidP="00F83814">
            <w:pPr>
              <w:widowControl w:val="0"/>
              <w:autoSpaceDE w:val="0"/>
              <w:autoSpaceDN w:val="0"/>
              <w:adjustRightInd w:val="0"/>
              <w:spacing w:before="62" w:after="0" w:line="240" w:lineRule="auto"/>
              <w:ind w:left="105" w:right="7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Check </w:t>
            </w:r>
            <w:r w:rsidR="00174800" w:rsidRPr="00151689">
              <w:rPr>
                <w:rFonts w:eastAsia="Times New Roman" w:cstheme="minorHAnsi"/>
                <w:color w:val="222222"/>
                <w:sz w:val="24"/>
                <w:szCs w:val="24"/>
                <w:bdr w:val="none" w:sz="0" w:space="0" w:color="auto" w:frame="1"/>
              </w:rPr>
              <w:t>the packing</w:t>
            </w:r>
            <w:r w:rsidRPr="00151689">
              <w:rPr>
                <w:rFonts w:eastAsia="Times New Roman" w:cstheme="minorHAnsi"/>
                <w:color w:val="222222"/>
                <w:sz w:val="24"/>
                <w:szCs w:val="24"/>
                <w:bdr w:val="none" w:sz="0" w:space="0" w:color="auto" w:frame="1"/>
              </w:rPr>
              <w:t xml:space="preserve"> nut, also known as a bonnet, to see if it is loose. If the packing nut is tight you may need to turn off the water to the system, loosen the packing nut and add packing tape inside of the nut.</w:t>
            </w:r>
          </w:p>
        </w:tc>
      </w:tr>
      <w:tr w:rsidR="007967C7" w:rsidRPr="00E2132F" w14:paraId="3283B913" w14:textId="77777777" w:rsidTr="00395427">
        <w:trPr>
          <w:trHeight w:hRule="exact" w:val="458"/>
        </w:trPr>
        <w:tc>
          <w:tcPr>
            <w:tcW w:w="550" w:type="dxa"/>
            <w:tcBorders>
              <w:top w:val="single" w:sz="8" w:space="0" w:color="2763A0"/>
              <w:left w:val="single" w:sz="8" w:space="0" w:color="2763A0"/>
              <w:bottom w:val="single" w:sz="8" w:space="0" w:color="27639E"/>
              <w:right w:val="single" w:sz="8" w:space="0" w:color="2763A0"/>
            </w:tcBorders>
            <w:shd w:val="clear" w:color="auto" w:fill="2763A0"/>
          </w:tcPr>
          <w:p w14:paraId="6B690B4B" w14:textId="77777777" w:rsidR="007967C7" w:rsidRPr="00E2132F" w:rsidRDefault="007967C7" w:rsidP="00395427">
            <w:pPr>
              <w:widowControl w:val="0"/>
              <w:autoSpaceDE w:val="0"/>
              <w:autoSpaceDN w:val="0"/>
              <w:adjustRightInd w:val="0"/>
              <w:spacing w:before="62" w:after="0" w:line="240" w:lineRule="auto"/>
              <w:ind w:left="105"/>
              <w:jc w:val="center"/>
              <w:rPr>
                <w:rFonts w:cstheme="minorHAnsi"/>
                <w:sz w:val="24"/>
                <w:szCs w:val="24"/>
              </w:rPr>
            </w:pPr>
            <w:r w:rsidRPr="00B21D3A">
              <w:rPr>
                <w:rFonts w:cstheme="minorHAnsi"/>
                <w:b/>
                <w:bCs/>
                <w:color w:val="FFFFFF" w:themeColor="background1"/>
                <w:w w:val="104"/>
                <w:sz w:val="28"/>
                <w:szCs w:val="28"/>
              </w:rPr>
              <w:t>√</w:t>
            </w:r>
          </w:p>
        </w:tc>
        <w:tc>
          <w:tcPr>
            <w:tcW w:w="2520" w:type="dxa"/>
            <w:tcBorders>
              <w:top w:val="single" w:sz="8" w:space="0" w:color="2763A0"/>
              <w:left w:val="single" w:sz="8" w:space="0" w:color="2763A0"/>
              <w:bottom w:val="single" w:sz="8" w:space="0" w:color="27639E"/>
              <w:right w:val="single" w:sz="8" w:space="0" w:color="2763A0"/>
            </w:tcBorders>
            <w:shd w:val="clear" w:color="auto" w:fill="2763A0"/>
          </w:tcPr>
          <w:p w14:paraId="37E330AF" w14:textId="77777777" w:rsidR="007967C7" w:rsidRPr="00E2132F" w:rsidRDefault="007967C7" w:rsidP="00395427">
            <w:pPr>
              <w:widowControl w:val="0"/>
              <w:autoSpaceDE w:val="0"/>
              <w:autoSpaceDN w:val="0"/>
              <w:adjustRightInd w:val="0"/>
              <w:spacing w:before="62" w:after="0" w:line="240" w:lineRule="auto"/>
              <w:ind w:left="180"/>
              <w:jc w:val="center"/>
              <w:rPr>
                <w:rFonts w:cstheme="minorHAnsi"/>
                <w:sz w:val="24"/>
                <w:szCs w:val="24"/>
              </w:rPr>
            </w:pPr>
            <w:r w:rsidRPr="00E2132F">
              <w:rPr>
                <w:rFonts w:cstheme="minorHAnsi"/>
                <w:b/>
                <w:bCs/>
                <w:color w:val="FFFFFF"/>
                <w:w w:val="104"/>
                <w:sz w:val="28"/>
                <w:szCs w:val="28"/>
              </w:rPr>
              <w:t>Inspect</w:t>
            </w:r>
          </w:p>
        </w:tc>
        <w:tc>
          <w:tcPr>
            <w:tcW w:w="6660" w:type="dxa"/>
            <w:tcBorders>
              <w:top w:val="single" w:sz="8" w:space="0" w:color="2763A0"/>
              <w:left w:val="single" w:sz="8" w:space="0" w:color="2763A0"/>
              <w:bottom w:val="single" w:sz="8" w:space="0" w:color="27639E"/>
              <w:right w:val="single" w:sz="8" w:space="0" w:color="2763A0"/>
            </w:tcBorders>
            <w:shd w:val="clear" w:color="auto" w:fill="2763A0"/>
          </w:tcPr>
          <w:p w14:paraId="21CF8DE8" w14:textId="77777777" w:rsidR="007967C7" w:rsidRPr="00E2132F" w:rsidRDefault="007967C7" w:rsidP="00395427">
            <w:pPr>
              <w:widowControl w:val="0"/>
              <w:autoSpaceDE w:val="0"/>
              <w:autoSpaceDN w:val="0"/>
              <w:adjustRightInd w:val="0"/>
              <w:spacing w:before="62" w:after="0" w:line="240" w:lineRule="auto"/>
              <w:ind w:left="105"/>
              <w:jc w:val="center"/>
              <w:rPr>
                <w:rFonts w:cstheme="minorHAnsi"/>
                <w:sz w:val="24"/>
                <w:szCs w:val="24"/>
              </w:rPr>
            </w:pPr>
            <w:r w:rsidRPr="00E2132F">
              <w:rPr>
                <w:rFonts w:cstheme="minorHAnsi"/>
                <w:b/>
                <w:bCs/>
                <w:color w:val="FFFFFF"/>
                <w:spacing w:val="-1"/>
                <w:sz w:val="28"/>
                <w:szCs w:val="28"/>
              </w:rPr>
              <w:t>Actions</w:t>
            </w:r>
          </w:p>
        </w:tc>
      </w:tr>
      <w:tr w:rsidR="000B0568" w:rsidRPr="00BB673B" w14:paraId="2ECF5ACB" w14:textId="77777777" w:rsidTr="00395427">
        <w:trPr>
          <w:trHeight w:hRule="exact" w:val="452"/>
        </w:trPr>
        <w:tc>
          <w:tcPr>
            <w:tcW w:w="9730" w:type="dxa"/>
            <w:gridSpan w:val="3"/>
            <w:tcBorders>
              <w:top w:val="single" w:sz="8" w:space="0" w:color="2763A0"/>
              <w:left w:val="single" w:sz="8" w:space="0" w:color="2763A0"/>
              <w:bottom w:val="single" w:sz="8" w:space="0" w:color="27639E"/>
              <w:right w:val="single" w:sz="8" w:space="0" w:color="2763A0"/>
            </w:tcBorders>
            <w:shd w:val="clear" w:color="auto" w:fill="auto"/>
          </w:tcPr>
          <w:p w14:paraId="68D9E1BF" w14:textId="67962531" w:rsidR="000B0568" w:rsidRPr="000B0568" w:rsidRDefault="000B0568" w:rsidP="00395427">
            <w:pPr>
              <w:widowControl w:val="0"/>
              <w:autoSpaceDE w:val="0"/>
              <w:autoSpaceDN w:val="0"/>
              <w:adjustRightInd w:val="0"/>
              <w:spacing w:before="62" w:after="0" w:line="240" w:lineRule="auto"/>
              <w:ind w:left="105"/>
              <w:rPr>
                <w:rFonts w:cstheme="minorHAnsi"/>
                <w:b/>
                <w:bCs/>
                <w:w w:val="104"/>
                <w:sz w:val="18"/>
                <w:szCs w:val="18"/>
              </w:rPr>
            </w:pPr>
            <w:r w:rsidRPr="00151689">
              <w:rPr>
                <w:rFonts w:eastAsia="Times New Roman" w:cstheme="minorHAnsi"/>
                <w:b/>
                <w:bCs/>
                <w:color w:val="222222"/>
                <w:sz w:val="24"/>
                <w:szCs w:val="24"/>
                <w:bdr w:val="none" w:sz="0" w:space="0" w:color="auto" w:frame="1"/>
              </w:rPr>
              <w:lastRenderedPageBreak/>
              <w:t>Main Tap</w:t>
            </w:r>
            <w:r>
              <w:rPr>
                <w:rFonts w:eastAsia="Times New Roman" w:cstheme="minorHAnsi"/>
                <w:b/>
                <w:bCs/>
                <w:color w:val="222222"/>
                <w:sz w:val="24"/>
                <w:szCs w:val="24"/>
                <w:bdr w:val="none" w:sz="0" w:space="0" w:color="auto" w:frame="1"/>
              </w:rPr>
              <w:t xml:space="preserve"> </w:t>
            </w:r>
            <w:r w:rsidRPr="000B0568">
              <w:rPr>
                <w:rFonts w:eastAsia="Times New Roman" w:cstheme="minorHAnsi"/>
                <w:b/>
                <w:bCs/>
                <w:color w:val="222222"/>
                <w:sz w:val="18"/>
                <w:szCs w:val="18"/>
                <w:bdr w:val="none" w:sz="0" w:space="0" w:color="auto" w:frame="1"/>
              </w:rPr>
              <w:t>(Cont’d)</w:t>
            </w:r>
          </w:p>
          <w:p w14:paraId="09B639AD" w14:textId="77777777" w:rsidR="000B0568" w:rsidRPr="00151689" w:rsidRDefault="000B0568" w:rsidP="00395427">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rPr>
              <w:t> </w:t>
            </w:r>
          </w:p>
        </w:tc>
      </w:tr>
      <w:tr w:rsidR="00BD1BAB" w:rsidRPr="00BB673B" w14:paraId="400121FB" w14:textId="77777777" w:rsidTr="00704C7A">
        <w:trPr>
          <w:trHeight w:hRule="exact" w:val="2909"/>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27E3E7EA"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77856D85" w14:textId="588DB5C7"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Pressure test main line</w:t>
            </w:r>
          </w:p>
          <w:p w14:paraId="7F471FB7" w14:textId="77777777"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p>
          <w:p w14:paraId="07D85E16" w14:textId="77777777" w:rsidR="00BD1BAB" w:rsidRPr="00151689" w:rsidRDefault="00BD1BAB" w:rsidP="000A67B0">
            <w:pPr>
              <w:shd w:val="clear" w:color="auto" w:fill="FFFFFF"/>
              <w:spacing w:after="0" w:line="240" w:lineRule="auto"/>
              <w:ind w:left="180"/>
              <w:rPr>
                <w:rFonts w:eastAsia="Times New Roman" w:cstheme="minorHAnsi"/>
                <w:color w:val="222222"/>
                <w:sz w:val="24"/>
                <w:szCs w:val="24"/>
              </w:rPr>
            </w:pPr>
          </w:p>
          <w:p w14:paraId="6D44D073" w14:textId="54C774A3"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4D783F6F" w14:textId="20C5A313" w:rsidR="00BD1BAB" w:rsidRPr="00151689" w:rsidRDefault="00BD1BAB" w:rsidP="00F83814">
            <w:pPr>
              <w:widowControl w:val="0"/>
              <w:autoSpaceDE w:val="0"/>
              <w:autoSpaceDN w:val="0"/>
              <w:adjustRightInd w:val="0"/>
              <w:spacing w:before="62" w:after="0" w:line="240" w:lineRule="auto"/>
              <w:ind w:left="105" w:right="7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You will </w:t>
            </w:r>
            <w:r w:rsidR="00174800" w:rsidRPr="00151689">
              <w:rPr>
                <w:rFonts w:eastAsia="Times New Roman" w:cstheme="minorHAnsi"/>
                <w:color w:val="222222"/>
                <w:sz w:val="24"/>
                <w:szCs w:val="24"/>
                <w:bdr w:val="none" w:sz="0" w:space="0" w:color="auto" w:frame="1"/>
              </w:rPr>
              <w:t>need a</w:t>
            </w:r>
            <w:r w:rsidRPr="00151689">
              <w:rPr>
                <w:rFonts w:eastAsia="Times New Roman" w:cstheme="minorHAnsi"/>
                <w:color w:val="222222"/>
                <w:sz w:val="24"/>
                <w:szCs w:val="24"/>
                <w:bdr w:val="none" w:sz="0" w:space="0" w:color="auto" w:frame="1"/>
              </w:rPr>
              <w:t xml:space="preserve"> water pressure gauge. Make sure no water is being used in the house or yard</w:t>
            </w:r>
            <w:r w:rsidR="00174800">
              <w:rPr>
                <w:rFonts w:eastAsia="Times New Roman" w:cstheme="minorHAnsi"/>
                <w:color w:val="222222"/>
                <w:sz w:val="24"/>
                <w:szCs w:val="24"/>
                <w:bdr w:val="none" w:sz="0" w:space="0" w:color="auto" w:frame="1"/>
              </w:rPr>
              <w:t xml:space="preserve"> when you test</w:t>
            </w:r>
            <w:r w:rsidRPr="00151689">
              <w:rPr>
                <w:rFonts w:eastAsia="Times New Roman" w:cstheme="minorHAnsi"/>
                <w:color w:val="222222"/>
                <w:sz w:val="24"/>
                <w:szCs w:val="24"/>
                <w:bdr w:val="none" w:sz="0" w:space="0" w:color="auto" w:frame="1"/>
              </w:rPr>
              <w:t>. Attach the water gauge to an outside hose bib</w:t>
            </w:r>
            <w:r w:rsidR="00174800">
              <w:rPr>
                <w:rFonts w:eastAsia="Times New Roman" w:cstheme="minorHAnsi"/>
                <w:color w:val="222222"/>
                <w:sz w:val="24"/>
                <w:szCs w:val="24"/>
                <w:bdr w:val="none" w:sz="0" w:space="0" w:color="auto" w:frame="1"/>
              </w:rPr>
              <w:t xml:space="preserve"> and t</w:t>
            </w:r>
            <w:r w:rsidRPr="00151689">
              <w:rPr>
                <w:rFonts w:eastAsia="Times New Roman" w:cstheme="minorHAnsi"/>
                <w:color w:val="222222"/>
                <w:sz w:val="24"/>
                <w:szCs w:val="24"/>
                <w:bdr w:val="none" w:sz="0" w:space="0" w:color="auto" w:frame="1"/>
              </w:rPr>
              <w:t>urn on the water. Water pressure should be between 30 and 80 psi. If you have an older system avoid reaching 80 psi.</w:t>
            </w:r>
          </w:p>
          <w:p w14:paraId="03FDC0D2" w14:textId="46BB5758" w:rsidR="00BD1BAB" w:rsidRPr="00151689" w:rsidRDefault="00BD1BAB" w:rsidP="00F83814">
            <w:pPr>
              <w:widowControl w:val="0"/>
              <w:autoSpaceDE w:val="0"/>
              <w:autoSpaceDN w:val="0"/>
              <w:adjustRightInd w:val="0"/>
              <w:spacing w:before="62" w:after="0" w:line="240" w:lineRule="auto"/>
              <w:ind w:left="105" w:right="7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To adjust water pressure for the whole </w:t>
            </w:r>
            <w:r w:rsidR="00B51EE2" w:rsidRPr="00151689">
              <w:rPr>
                <w:rFonts w:eastAsia="Times New Roman" w:cstheme="minorHAnsi"/>
                <w:color w:val="222222"/>
                <w:sz w:val="24"/>
                <w:szCs w:val="24"/>
                <w:bdr w:val="none" w:sz="0" w:space="0" w:color="auto" w:frame="1"/>
              </w:rPr>
              <w:t>house,</w:t>
            </w:r>
            <w:r w:rsidRPr="00151689">
              <w:rPr>
                <w:rFonts w:eastAsia="Times New Roman" w:cstheme="minorHAnsi"/>
                <w:color w:val="222222"/>
                <w:sz w:val="24"/>
                <w:szCs w:val="24"/>
                <w:bdr w:val="none" w:sz="0" w:space="0" w:color="auto" w:frame="1"/>
              </w:rPr>
              <w:t xml:space="preserve"> find the water pressure regulator located on the main line. If needed, you can add a water pressure regulator on the sprinkler system. Drip irrigation is less effective if the water pressure is too high. </w:t>
            </w:r>
          </w:p>
        </w:tc>
      </w:tr>
      <w:tr w:rsidR="00BD1BAB" w:rsidRPr="00BB673B" w14:paraId="503B7636" w14:textId="77777777" w:rsidTr="00704C7A">
        <w:trPr>
          <w:trHeight w:hRule="exact" w:val="2342"/>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18C22873"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6B96943F" w14:textId="0E5F1042"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Backflow Protection </w:t>
            </w: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1872C365" w14:textId="77777777" w:rsidR="00BD1BAB" w:rsidRPr="00151689" w:rsidRDefault="00BD1BAB" w:rsidP="00F83814">
            <w:pPr>
              <w:widowControl w:val="0"/>
              <w:autoSpaceDE w:val="0"/>
              <w:autoSpaceDN w:val="0"/>
              <w:adjustRightInd w:val="0"/>
              <w:spacing w:before="62" w:after="0" w:line="240" w:lineRule="auto"/>
              <w:ind w:left="105" w:right="7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A backflow device is a mechanical valve designed to prevent a reverse flow of contaminated water from entering your home water service and the public water supply. Backflow devices are required by law and should be inspected every year to keep your drinking water safe.</w:t>
            </w:r>
          </w:p>
          <w:p w14:paraId="0AC2383D" w14:textId="04F83945" w:rsidR="00BD1BAB" w:rsidRPr="00151689" w:rsidRDefault="00BD1BAB" w:rsidP="00F83814">
            <w:pPr>
              <w:widowControl w:val="0"/>
              <w:autoSpaceDE w:val="0"/>
              <w:autoSpaceDN w:val="0"/>
              <w:adjustRightInd w:val="0"/>
              <w:spacing w:before="62" w:after="0" w:line="240" w:lineRule="auto"/>
              <w:ind w:left="105" w:right="7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Hire a </w:t>
            </w:r>
            <w:r w:rsidR="00174800">
              <w:rPr>
                <w:rFonts w:eastAsia="Times New Roman" w:cstheme="minorHAnsi"/>
                <w:color w:val="222222"/>
                <w:sz w:val="24"/>
                <w:szCs w:val="24"/>
                <w:bdr w:val="none" w:sz="0" w:space="0" w:color="auto" w:frame="1"/>
              </w:rPr>
              <w:t>l</w:t>
            </w:r>
            <w:r w:rsidRPr="00151689">
              <w:rPr>
                <w:rFonts w:eastAsia="Times New Roman" w:cstheme="minorHAnsi"/>
                <w:color w:val="222222"/>
                <w:sz w:val="24"/>
                <w:szCs w:val="24"/>
                <w:bdr w:val="none" w:sz="0" w:space="0" w:color="auto" w:frame="1"/>
              </w:rPr>
              <w:t>icensed Backflow Tester to inspect your backflow device annually before fall sprinkler blow-out</w:t>
            </w:r>
            <w:r>
              <w:rPr>
                <w:rFonts w:eastAsia="Times New Roman" w:cstheme="minorHAnsi"/>
                <w:color w:val="222222"/>
                <w:sz w:val="24"/>
                <w:szCs w:val="24"/>
                <w:bdr w:val="none" w:sz="0" w:space="0" w:color="auto" w:frame="1"/>
              </w:rPr>
              <w:t>.</w:t>
            </w:r>
          </w:p>
        </w:tc>
      </w:tr>
      <w:tr w:rsidR="00BD1BAB" w:rsidRPr="00BB673B" w14:paraId="58690319" w14:textId="77777777" w:rsidTr="00FB06A5">
        <w:trPr>
          <w:trHeight w:hRule="exact" w:val="533"/>
        </w:trPr>
        <w:tc>
          <w:tcPr>
            <w:tcW w:w="9730" w:type="dxa"/>
            <w:gridSpan w:val="3"/>
            <w:tcBorders>
              <w:top w:val="single" w:sz="8" w:space="0" w:color="2763A0"/>
              <w:left w:val="single" w:sz="8" w:space="0" w:color="2763A0"/>
              <w:bottom w:val="single" w:sz="8" w:space="0" w:color="27639E"/>
              <w:right w:val="single" w:sz="8" w:space="0" w:color="2763A0"/>
            </w:tcBorders>
            <w:shd w:val="clear" w:color="auto" w:fill="auto"/>
          </w:tcPr>
          <w:p w14:paraId="082D2CA6" w14:textId="77777777" w:rsidR="00BD1BAB" w:rsidRPr="00151689" w:rsidRDefault="00BD1BAB" w:rsidP="00B70EC2">
            <w:pPr>
              <w:widowControl w:val="0"/>
              <w:autoSpaceDE w:val="0"/>
              <w:autoSpaceDN w:val="0"/>
              <w:adjustRightInd w:val="0"/>
              <w:spacing w:before="62" w:after="0" w:line="240" w:lineRule="auto"/>
              <w:ind w:left="105"/>
              <w:rPr>
                <w:rFonts w:cstheme="minorHAnsi"/>
                <w:b/>
                <w:bCs/>
                <w:w w:val="104"/>
                <w:sz w:val="24"/>
                <w:szCs w:val="24"/>
              </w:rPr>
            </w:pPr>
            <w:r w:rsidRPr="00151689">
              <w:rPr>
                <w:rFonts w:cstheme="minorHAnsi"/>
                <w:b/>
                <w:bCs/>
                <w:w w:val="104"/>
                <w:sz w:val="24"/>
                <w:szCs w:val="24"/>
              </w:rPr>
              <w:t>Valve Box</w:t>
            </w:r>
          </w:p>
        </w:tc>
      </w:tr>
      <w:tr w:rsidR="00BD1BAB" w:rsidRPr="00BB673B" w14:paraId="38721FF2" w14:textId="77777777" w:rsidTr="001A7B9E">
        <w:trPr>
          <w:trHeight w:hRule="exact" w:val="1352"/>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1BDB7F6B" w14:textId="77777777" w:rsidR="00BD1BAB" w:rsidRPr="00BB673B" w:rsidRDefault="00BD1BAB" w:rsidP="009204BA">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4EB3F48D" w14:textId="77777777" w:rsidR="00BD1BAB" w:rsidRPr="00151689" w:rsidRDefault="00BD1BAB" w:rsidP="009204BA">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 xml:space="preserve">Valve box and lid </w:t>
            </w: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4DE5C9B9" w14:textId="52B8F806" w:rsidR="00BD1BAB" w:rsidRPr="00151689" w:rsidRDefault="00BD1BAB" w:rsidP="001A7B9E">
            <w:pPr>
              <w:widowControl w:val="0"/>
              <w:autoSpaceDE w:val="0"/>
              <w:autoSpaceDN w:val="0"/>
              <w:adjustRightInd w:val="0"/>
              <w:spacing w:before="62" w:after="0" w:line="240" w:lineRule="auto"/>
              <w:ind w:left="105"/>
              <w:rPr>
                <w:rFonts w:eastAsia="Times New Roman" w:cstheme="minorHAnsi"/>
                <w:color w:val="222222"/>
                <w:sz w:val="24"/>
                <w:szCs w:val="24"/>
              </w:rPr>
            </w:pPr>
            <w:r w:rsidRPr="00151689">
              <w:rPr>
                <w:rFonts w:eastAsia="Times New Roman" w:cstheme="minorHAnsi"/>
                <w:color w:val="222222"/>
                <w:sz w:val="24"/>
                <w:szCs w:val="24"/>
                <w:bdr w:val="none" w:sz="0" w:space="0" w:color="auto" w:frame="1"/>
              </w:rPr>
              <w:t xml:space="preserve">Is </w:t>
            </w:r>
            <w:r>
              <w:rPr>
                <w:rFonts w:eastAsia="Times New Roman" w:cstheme="minorHAnsi"/>
                <w:color w:val="222222"/>
                <w:sz w:val="24"/>
                <w:szCs w:val="24"/>
                <w:bdr w:val="none" w:sz="0" w:space="0" w:color="auto" w:frame="1"/>
              </w:rPr>
              <w:t xml:space="preserve">the </w:t>
            </w:r>
            <w:r w:rsidRPr="00151689">
              <w:rPr>
                <w:rFonts w:eastAsia="Times New Roman" w:cstheme="minorHAnsi"/>
                <w:color w:val="222222"/>
                <w:sz w:val="24"/>
                <w:szCs w:val="24"/>
                <w:bdr w:val="none" w:sz="0" w:space="0" w:color="auto" w:frame="1"/>
              </w:rPr>
              <w:t>inside of the valve box</w:t>
            </w:r>
            <w:r>
              <w:rPr>
                <w:rFonts w:eastAsia="Times New Roman" w:cstheme="minorHAnsi"/>
                <w:color w:val="222222"/>
                <w:sz w:val="24"/>
                <w:szCs w:val="24"/>
                <w:bdr w:val="none" w:sz="0" w:space="0" w:color="auto" w:frame="1"/>
              </w:rPr>
              <w:t xml:space="preserve"> wet</w:t>
            </w:r>
            <w:r w:rsidRPr="00151689">
              <w:rPr>
                <w:rFonts w:eastAsia="Times New Roman" w:cstheme="minorHAnsi"/>
                <w:color w:val="222222"/>
                <w:sz w:val="24"/>
                <w:szCs w:val="24"/>
                <w:bdr w:val="none" w:sz="0" w:space="0" w:color="auto" w:frame="1"/>
              </w:rPr>
              <w:t>? If so, you may have a leaking valve.</w:t>
            </w:r>
            <w:r w:rsidR="001A7B9E">
              <w:rPr>
                <w:rFonts w:eastAsia="Times New Roman" w:cstheme="minorHAnsi"/>
                <w:color w:val="222222"/>
                <w:sz w:val="24"/>
                <w:szCs w:val="24"/>
                <w:bdr w:val="none" w:sz="0" w:space="0" w:color="auto" w:frame="1"/>
              </w:rPr>
              <w:t xml:space="preserve"> </w:t>
            </w:r>
            <w:r w:rsidRPr="00151689">
              <w:rPr>
                <w:rFonts w:eastAsia="Times New Roman" w:cstheme="minorHAnsi"/>
                <w:color w:val="222222"/>
                <w:sz w:val="24"/>
                <w:szCs w:val="24"/>
                <w:bdr w:val="none" w:sz="0" w:space="0" w:color="auto" w:frame="1"/>
              </w:rPr>
              <w:t>Does the lid fit properly to protect the valves from water and debris? Inspect boxes for settling that could damage the system.</w:t>
            </w:r>
          </w:p>
          <w:p w14:paraId="03788ACA" w14:textId="77777777" w:rsidR="00BD1BAB" w:rsidRPr="00151689" w:rsidRDefault="00BD1BAB" w:rsidP="009204BA">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p>
        </w:tc>
      </w:tr>
      <w:tr w:rsidR="00BD1BAB" w:rsidRPr="00BB673B" w14:paraId="46CDD6CF" w14:textId="77777777" w:rsidTr="0094421A">
        <w:trPr>
          <w:trHeight w:hRule="exact" w:val="1622"/>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6C984EAB" w14:textId="07886CC8"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2A0EEE15" w14:textId="1D52C208" w:rsidR="00BD1BAB" w:rsidRPr="00151689" w:rsidRDefault="00BD1BAB" w:rsidP="000A67B0">
            <w:pPr>
              <w:shd w:val="clear" w:color="auto" w:fill="FFFFFF"/>
              <w:spacing w:after="0" w:line="240" w:lineRule="auto"/>
              <w:ind w:left="180"/>
              <w:rPr>
                <w:rFonts w:eastAsia="Times New Roman" w:cstheme="minorHAnsi"/>
                <w:color w:val="222222"/>
                <w:sz w:val="24"/>
                <w:szCs w:val="24"/>
              </w:rPr>
            </w:pPr>
            <w:r w:rsidRPr="00151689">
              <w:rPr>
                <w:rFonts w:eastAsia="Times New Roman" w:cstheme="minorHAnsi"/>
                <w:color w:val="222222"/>
                <w:sz w:val="24"/>
                <w:szCs w:val="24"/>
              </w:rPr>
              <w:t>Valve leaks</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3F8AC56F" w14:textId="41B9BD25" w:rsidR="00BD1BAB" w:rsidRPr="00151689" w:rsidRDefault="00BD1BAB" w:rsidP="00AB7624">
            <w:pPr>
              <w:widowControl w:val="0"/>
              <w:autoSpaceDE w:val="0"/>
              <w:autoSpaceDN w:val="0"/>
              <w:adjustRightInd w:val="0"/>
              <w:spacing w:before="62" w:after="0" w:line="240" w:lineRule="auto"/>
              <w:ind w:left="105"/>
              <w:rPr>
                <w:rFonts w:cstheme="minorHAnsi"/>
                <w:color w:val="0F0F0F"/>
                <w:sz w:val="24"/>
                <w:szCs w:val="24"/>
              </w:rPr>
            </w:pPr>
            <w:r w:rsidRPr="00151689">
              <w:rPr>
                <w:rFonts w:cstheme="minorHAnsi"/>
                <w:color w:val="0F0F0F"/>
                <w:sz w:val="24"/>
                <w:szCs w:val="24"/>
              </w:rPr>
              <w:t>When sprinklers are still leaking even though the irrigation controller has been turned off, try using the bleed screw to flush the valve first. If that doesn't work</w:t>
            </w:r>
            <w:r w:rsidR="00174800">
              <w:rPr>
                <w:rFonts w:cstheme="minorHAnsi"/>
                <w:color w:val="0F0F0F"/>
                <w:sz w:val="24"/>
                <w:szCs w:val="24"/>
              </w:rPr>
              <w:t>,</w:t>
            </w:r>
            <w:r w:rsidRPr="00151689">
              <w:rPr>
                <w:rFonts w:cstheme="minorHAnsi"/>
                <w:color w:val="0F0F0F"/>
                <w:sz w:val="24"/>
                <w:szCs w:val="24"/>
              </w:rPr>
              <w:t xml:space="preserve"> then it may be time to replace the diaphragm. Replacement diaphragm kits for brand name products can purchased at most retailer locations. </w:t>
            </w:r>
          </w:p>
          <w:p w14:paraId="25B6E288" w14:textId="77777777" w:rsidR="00BD1BAB" w:rsidRPr="00151689" w:rsidRDefault="00BD1BAB" w:rsidP="00AB7624">
            <w:pPr>
              <w:widowControl w:val="0"/>
              <w:autoSpaceDE w:val="0"/>
              <w:autoSpaceDN w:val="0"/>
              <w:adjustRightInd w:val="0"/>
              <w:spacing w:before="62" w:after="0" w:line="240" w:lineRule="auto"/>
              <w:ind w:left="105"/>
              <w:rPr>
                <w:rFonts w:cstheme="minorHAnsi"/>
                <w:color w:val="0F0F0F"/>
                <w:sz w:val="24"/>
                <w:szCs w:val="24"/>
              </w:rPr>
            </w:pPr>
          </w:p>
          <w:p w14:paraId="19D06E21" w14:textId="49C500A7" w:rsidR="00BD1BAB" w:rsidRPr="00151689" w:rsidRDefault="00BD1BAB" w:rsidP="00AB7624">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p>
        </w:tc>
      </w:tr>
      <w:tr w:rsidR="00BD1BAB" w:rsidRPr="00BB673B" w14:paraId="7BA55358" w14:textId="77777777" w:rsidTr="0010453C">
        <w:trPr>
          <w:trHeight w:hRule="exact" w:val="1442"/>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7619FF0B" w14:textId="398B365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5E5A3232" w14:textId="4634E5FB"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r w:rsidRPr="00151689">
              <w:rPr>
                <w:rFonts w:eastAsia="Times New Roman" w:cstheme="minorHAnsi"/>
                <w:color w:val="222222"/>
                <w:sz w:val="24"/>
                <w:szCs w:val="24"/>
              </w:rPr>
              <w:t>Corrosion</w:t>
            </w: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454482E7" w14:textId="36798AD4"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cstheme="minorHAnsi"/>
                <w:color w:val="0F0F0F"/>
                <w:sz w:val="24"/>
                <w:szCs w:val="24"/>
              </w:rPr>
              <w:t>If a sprinkler valve malfunctions, the problem may be a rusted valve pin</w:t>
            </w:r>
            <w:r w:rsidR="00174800">
              <w:rPr>
                <w:rFonts w:cstheme="minorHAnsi"/>
                <w:color w:val="0F0F0F"/>
                <w:sz w:val="24"/>
                <w:szCs w:val="24"/>
              </w:rPr>
              <w:t xml:space="preserve"> </w:t>
            </w:r>
            <w:r w:rsidRPr="00151689">
              <w:rPr>
                <w:rFonts w:cstheme="minorHAnsi"/>
                <w:color w:val="0F0F0F"/>
                <w:sz w:val="24"/>
                <w:szCs w:val="24"/>
              </w:rPr>
              <w:t xml:space="preserve">or corroded or damaged electrical wire. </w:t>
            </w:r>
          </w:p>
        </w:tc>
      </w:tr>
      <w:tr w:rsidR="00BD1BAB" w:rsidRPr="00BB673B" w14:paraId="76B8E6FA" w14:textId="77777777" w:rsidTr="007473FF">
        <w:trPr>
          <w:trHeight w:hRule="exact" w:val="1919"/>
        </w:trPr>
        <w:tc>
          <w:tcPr>
            <w:tcW w:w="550" w:type="dxa"/>
            <w:tcBorders>
              <w:top w:val="single" w:sz="8" w:space="0" w:color="2763A0"/>
              <w:left w:val="single" w:sz="8" w:space="0" w:color="2763A0"/>
              <w:bottom w:val="single" w:sz="8" w:space="0" w:color="2763A0"/>
              <w:right w:val="single" w:sz="8" w:space="0" w:color="2763A0"/>
            </w:tcBorders>
            <w:shd w:val="clear" w:color="auto" w:fill="auto"/>
          </w:tcPr>
          <w:p w14:paraId="297B96F5"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A0"/>
              <w:right w:val="single" w:sz="8" w:space="0" w:color="2763A0"/>
            </w:tcBorders>
            <w:shd w:val="clear" w:color="auto" w:fill="auto"/>
          </w:tcPr>
          <w:p w14:paraId="055AFD8A" w14:textId="25A6DC09" w:rsidR="00BD1BAB" w:rsidRPr="00151689" w:rsidRDefault="00BD1BAB" w:rsidP="0083228E">
            <w:pPr>
              <w:shd w:val="clear" w:color="auto" w:fill="FFFFFF"/>
              <w:spacing w:after="0" w:line="240" w:lineRule="auto"/>
              <w:ind w:left="180" w:right="261"/>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Test valve solenoids for proper resistance</w:t>
            </w:r>
          </w:p>
        </w:tc>
        <w:tc>
          <w:tcPr>
            <w:tcW w:w="6660" w:type="dxa"/>
            <w:tcBorders>
              <w:top w:val="single" w:sz="8" w:space="0" w:color="2763A0"/>
              <w:left w:val="single" w:sz="8" w:space="0" w:color="2763A0"/>
              <w:bottom w:val="single" w:sz="8" w:space="0" w:color="2763A0"/>
              <w:right w:val="single" w:sz="8" w:space="0" w:color="2763A0"/>
            </w:tcBorders>
            <w:shd w:val="clear" w:color="auto" w:fill="auto"/>
          </w:tcPr>
          <w:p w14:paraId="3554E2C8" w14:textId="36D8EB03" w:rsidR="00BD1BAB" w:rsidRPr="00151689" w:rsidRDefault="00BD1BAB" w:rsidP="0083228E">
            <w:pPr>
              <w:pStyle w:val="NormalWeb"/>
              <w:shd w:val="clear" w:color="auto" w:fill="FFFFFF"/>
              <w:spacing w:before="0" w:beforeAutospacing="0" w:after="0" w:afterAutospacing="0"/>
              <w:ind w:left="87"/>
              <w:textAlignment w:val="baseline"/>
              <w:rPr>
                <w:rFonts w:asciiTheme="minorHAnsi" w:hAnsiTheme="minorHAnsi" w:cstheme="minorHAnsi"/>
                <w:color w:val="000000"/>
              </w:rPr>
            </w:pPr>
            <w:r w:rsidRPr="00151689">
              <w:rPr>
                <w:rFonts w:asciiTheme="minorHAnsi" w:hAnsiTheme="minorHAnsi" w:cstheme="minorHAnsi"/>
                <w:color w:val="0F0F0F"/>
              </w:rPr>
              <w:t xml:space="preserve">If a sprinkler valve cannot be switched </w:t>
            </w:r>
            <w:r w:rsidR="00174800" w:rsidRPr="00151689">
              <w:rPr>
                <w:rFonts w:asciiTheme="minorHAnsi" w:hAnsiTheme="minorHAnsi" w:cstheme="minorHAnsi"/>
                <w:color w:val="0F0F0F"/>
              </w:rPr>
              <w:t>on</w:t>
            </w:r>
            <w:r w:rsidR="00174800">
              <w:rPr>
                <w:rFonts w:asciiTheme="minorHAnsi" w:hAnsiTheme="minorHAnsi" w:cstheme="minorHAnsi"/>
                <w:color w:val="0F0F0F"/>
              </w:rPr>
              <w:t xml:space="preserve">, </w:t>
            </w:r>
            <w:r w:rsidR="00174800" w:rsidRPr="00151689">
              <w:rPr>
                <w:rFonts w:asciiTheme="minorHAnsi" w:hAnsiTheme="minorHAnsi" w:cstheme="minorHAnsi"/>
                <w:color w:val="0F0F0F"/>
              </w:rPr>
              <w:t>the</w:t>
            </w:r>
            <w:r w:rsidRPr="00151689">
              <w:rPr>
                <w:rFonts w:asciiTheme="minorHAnsi" w:hAnsiTheme="minorHAnsi" w:cstheme="minorHAnsi"/>
                <w:color w:val="0F0F0F"/>
              </w:rPr>
              <w:t xml:space="preserve"> solenoid may be rusted. </w:t>
            </w:r>
            <w:r w:rsidRPr="00151689">
              <w:rPr>
                <w:rFonts w:asciiTheme="minorHAnsi" w:hAnsiTheme="minorHAnsi" w:cstheme="minorHAnsi"/>
                <w:color w:val="000000"/>
              </w:rPr>
              <w:t xml:space="preserve">Use a voltmeter set to ohms to test the solenoid. </w:t>
            </w:r>
          </w:p>
          <w:p w14:paraId="6E8BD8B3" w14:textId="40F20A6A" w:rsidR="00BD1BAB" w:rsidRPr="00151689" w:rsidRDefault="00BD1BAB" w:rsidP="0083228E">
            <w:pPr>
              <w:pStyle w:val="NormalWeb"/>
              <w:shd w:val="clear" w:color="auto" w:fill="FFFFFF"/>
              <w:spacing w:before="0" w:beforeAutospacing="0" w:after="0" w:afterAutospacing="0"/>
              <w:ind w:left="87"/>
              <w:textAlignment w:val="baseline"/>
              <w:rPr>
                <w:rFonts w:asciiTheme="minorHAnsi" w:hAnsiTheme="minorHAnsi" w:cstheme="minorHAnsi"/>
                <w:color w:val="000000"/>
              </w:rPr>
            </w:pPr>
            <w:r w:rsidRPr="00151689">
              <w:rPr>
                <w:rFonts w:asciiTheme="minorHAnsi" w:hAnsiTheme="minorHAnsi" w:cstheme="minorHAnsi"/>
                <w:color w:val="000000"/>
              </w:rPr>
              <w:t>Consult the manufacturer’s guide for solenoid repair and replacement steps.</w:t>
            </w:r>
          </w:p>
          <w:p w14:paraId="3D071F0B" w14:textId="71F9D285" w:rsidR="00BD1BAB" w:rsidRPr="00151689" w:rsidRDefault="00174800" w:rsidP="0083228E">
            <w:pPr>
              <w:pStyle w:val="NormalWeb"/>
              <w:shd w:val="clear" w:color="auto" w:fill="FFFFFF"/>
              <w:spacing w:before="0" w:beforeAutospacing="0" w:after="0" w:afterAutospacing="0"/>
              <w:ind w:left="87"/>
              <w:textAlignment w:val="baseline"/>
              <w:rPr>
                <w:rFonts w:asciiTheme="minorHAnsi" w:hAnsiTheme="minorHAnsi" w:cstheme="minorHAnsi"/>
                <w:color w:val="000000"/>
              </w:rPr>
            </w:pPr>
            <w:hyperlink r:id="rId12" w:history="1">
              <w:r w:rsidR="00BD1BAB" w:rsidRPr="00174800">
                <w:rPr>
                  <w:rStyle w:val="Hyperlink"/>
                  <w:rFonts w:asciiTheme="minorHAnsi" w:hAnsiTheme="minorHAnsi" w:cstheme="minorHAnsi"/>
                  <w:spacing w:val="-2"/>
                </w:rPr>
                <w:t>Find a P</w:t>
              </w:r>
              <w:r w:rsidR="00BD1BAB" w:rsidRPr="00174800">
                <w:rPr>
                  <w:rStyle w:val="Hyperlink"/>
                  <w:rFonts w:asciiTheme="minorHAnsi" w:hAnsiTheme="minorHAnsi" w:cstheme="minorHAnsi"/>
                  <w:spacing w:val="-2"/>
                </w:rPr>
                <w:t>r</w:t>
              </w:r>
              <w:r w:rsidR="00BD1BAB" w:rsidRPr="00174800">
                <w:rPr>
                  <w:rStyle w:val="Hyperlink"/>
                  <w:rFonts w:asciiTheme="minorHAnsi" w:hAnsiTheme="minorHAnsi" w:cstheme="minorHAnsi"/>
                  <w:spacing w:val="-2"/>
                </w:rPr>
                <w:t>ofessional</w:t>
              </w:r>
            </w:hyperlink>
            <w:r w:rsidR="00BD1BAB" w:rsidRPr="00151689">
              <w:rPr>
                <w:rFonts w:asciiTheme="minorHAnsi" w:hAnsiTheme="minorHAnsi" w:cstheme="minorHAnsi"/>
                <w:spacing w:val="-2"/>
              </w:rPr>
              <w:t xml:space="preserve"> </w:t>
            </w:r>
            <w:r w:rsidR="00BD1BAB" w:rsidRPr="00151689">
              <w:rPr>
                <w:rFonts w:asciiTheme="minorHAnsi" w:hAnsiTheme="minorHAnsi" w:cstheme="minorHAnsi"/>
                <w:color w:val="000000"/>
              </w:rPr>
              <w:t>for this sprinkler repair job.</w:t>
            </w:r>
          </w:p>
          <w:p w14:paraId="0EBD4405" w14:textId="77777777"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p>
        </w:tc>
      </w:tr>
      <w:tr w:rsidR="00265944" w:rsidRPr="00E2132F" w14:paraId="2F92541B" w14:textId="77777777" w:rsidTr="00395427">
        <w:trPr>
          <w:trHeight w:hRule="exact" w:val="458"/>
        </w:trPr>
        <w:tc>
          <w:tcPr>
            <w:tcW w:w="550" w:type="dxa"/>
            <w:tcBorders>
              <w:top w:val="single" w:sz="8" w:space="0" w:color="2763A0"/>
              <w:left w:val="single" w:sz="8" w:space="0" w:color="2763A0"/>
              <w:bottom w:val="single" w:sz="8" w:space="0" w:color="27639E"/>
              <w:right w:val="single" w:sz="8" w:space="0" w:color="2763A0"/>
            </w:tcBorders>
            <w:shd w:val="clear" w:color="auto" w:fill="2763A0"/>
          </w:tcPr>
          <w:p w14:paraId="230377BC" w14:textId="77777777" w:rsidR="00265944" w:rsidRPr="00E2132F" w:rsidRDefault="00265944" w:rsidP="00395427">
            <w:pPr>
              <w:widowControl w:val="0"/>
              <w:autoSpaceDE w:val="0"/>
              <w:autoSpaceDN w:val="0"/>
              <w:adjustRightInd w:val="0"/>
              <w:spacing w:before="62" w:after="0" w:line="240" w:lineRule="auto"/>
              <w:ind w:left="105"/>
              <w:jc w:val="center"/>
              <w:rPr>
                <w:rFonts w:cstheme="minorHAnsi"/>
                <w:sz w:val="24"/>
                <w:szCs w:val="24"/>
              </w:rPr>
            </w:pPr>
            <w:r w:rsidRPr="00B21D3A">
              <w:rPr>
                <w:rFonts w:cstheme="minorHAnsi"/>
                <w:b/>
                <w:bCs/>
                <w:color w:val="FFFFFF" w:themeColor="background1"/>
                <w:w w:val="104"/>
                <w:sz w:val="28"/>
                <w:szCs w:val="28"/>
              </w:rPr>
              <w:t>√</w:t>
            </w:r>
          </w:p>
        </w:tc>
        <w:tc>
          <w:tcPr>
            <w:tcW w:w="2520" w:type="dxa"/>
            <w:tcBorders>
              <w:top w:val="single" w:sz="8" w:space="0" w:color="2763A0"/>
              <w:left w:val="single" w:sz="8" w:space="0" w:color="2763A0"/>
              <w:bottom w:val="single" w:sz="8" w:space="0" w:color="27639E"/>
              <w:right w:val="single" w:sz="8" w:space="0" w:color="2763A0"/>
            </w:tcBorders>
            <w:shd w:val="clear" w:color="auto" w:fill="2763A0"/>
          </w:tcPr>
          <w:p w14:paraId="57151F0B" w14:textId="77777777" w:rsidR="00265944" w:rsidRPr="00E2132F" w:rsidRDefault="00265944" w:rsidP="00395427">
            <w:pPr>
              <w:widowControl w:val="0"/>
              <w:autoSpaceDE w:val="0"/>
              <w:autoSpaceDN w:val="0"/>
              <w:adjustRightInd w:val="0"/>
              <w:spacing w:before="62" w:after="0" w:line="240" w:lineRule="auto"/>
              <w:ind w:left="180"/>
              <w:jc w:val="center"/>
              <w:rPr>
                <w:rFonts w:cstheme="minorHAnsi"/>
                <w:sz w:val="24"/>
                <w:szCs w:val="24"/>
              </w:rPr>
            </w:pPr>
            <w:r w:rsidRPr="00E2132F">
              <w:rPr>
                <w:rFonts w:cstheme="minorHAnsi"/>
                <w:b/>
                <w:bCs/>
                <w:color w:val="FFFFFF"/>
                <w:w w:val="104"/>
                <w:sz w:val="28"/>
                <w:szCs w:val="28"/>
              </w:rPr>
              <w:t>Inspect</w:t>
            </w:r>
          </w:p>
        </w:tc>
        <w:tc>
          <w:tcPr>
            <w:tcW w:w="6660" w:type="dxa"/>
            <w:tcBorders>
              <w:top w:val="single" w:sz="8" w:space="0" w:color="2763A0"/>
              <w:left w:val="single" w:sz="8" w:space="0" w:color="2763A0"/>
              <w:bottom w:val="single" w:sz="8" w:space="0" w:color="27639E"/>
              <w:right w:val="single" w:sz="8" w:space="0" w:color="2763A0"/>
            </w:tcBorders>
            <w:shd w:val="clear" w:color="auto" w:fill="2763A0"/>
          </w:tcPr>
          <w:p w14:paraId="6054C83A" w14:textId="77777777" w:rsidR="00265944" w:rsidRPr="00E2132F" w:rsidRDefault="00265944" w:rsidP="00395427">
            <w:pPr>
              <w:widowControl w:val="0"/>
              <w:autoSpaceDE w:val="0"/>
              <w:autoSpaceDN w:val="0"/>
              <w:adjustRightInd w:val="0"/>
              <w:spacing w:before="62" w:after="0" w:line="240" w:lineRule="auto"/>
              <w:ind w:left="105"/>
              <w:jc w:val="center"/>
              <w:rPr>
                <w:rFonts w:cstheme="minorHAnsi"/>
                <w:sz w:val="24"/>
                <w:szCs w:val="24"/>
              </w:rPr>
            </w:pPr>
            <w:r w:rsidRPr="00E2132F">
              <w:rPr>
                <w:rFonts w:cstheme="minorHAnsi"/>
                <w:b/>
                <w:bCs/>
                <w:color w:val="FFFFFF"/>
                <w:spacing w:val="-1"/>
                <w:sz w:val="28"/>
                <w:szCs w:val="28"/>
              </w:rPr>
              <w:t>Actions</w:t>
            </w:r>
          </w:p>
        </w:tc>
      </w:tr>
      <w:tr w:rsidR="00BD1BAB" w:rsidRPr="00BB673B" w14:paraId="646C7006" w14:textId="77777777" w:rsidTr="00FB06A5">
        <w:trPr>
          <w:trHeight w:hRule="exact" w:val="461"/>
        </w:trPr>
        <w:tc>
          <w:tcPr>
            <w:tcW w:w="9730" w:type="dxa"/>
            <w:gridSpan w:val="3"/>
            <w:tcBorders>
              <w:top w:val="single" w:sz="8" w:space="0" w:color="2763A0"/>
              <w:left w:val="single" w:sz="8" w:space="0" w:color="2763A0"/>
              <w:bottom w:val="single" w:sz="8" w:space="0" w:color="27639E"/>
              <w:right w:val="single" w:sz="8" w:space="0" w:color="2763A0"/>
            </w:tcBorders>
            <w:shd w:val="clear" w:color="auto" w:fill="auto"/>
          </w:tcPr>
          <w:p w14:paraId="74C69F4D" w14:textId="77777777" w:rsidR="00BD1BAB" w:rsidRPr="00151689" w:rsidRDefault="00BD1BAB" w:rsidP="00B70EC2">
            <w:pPr>
              <w:widowControl w:val="0"/>
              <w:autoSpaceDE w:val="0"/>
              <w:autoSpaceDN w:val="0"/>
              <w:adjustRightInd w:val="0"/>
              <w:spacing w:before="62" w:after="0" w:line="240" w:lineRule="auto"/>
              <w:ind w:left="105"/>
              <w:rPr>
                <w:rFonts w:cstheme="minorHAnsi"/>
                <w:spacing w:val="-2"/>
                <w:sz w:val="24"/>
                <w:szCs w:val="24"/>
              </w:rPr>
            </w:pPr>
            <w:r w:rsidRPr="00151689">
              <w:rPr>
                <w:rFonts w:cstheme="minorHAnsi"/>
                <w:b/>
                <w:bCs/>
                <w:w w:val="104"/>
                <w:sz w:val="24"/>
                <w:szCs w:val="24"/>
              </w:rPr>
              <w:lastRenderedPageBreak/>
              <w:t>Soil Moisture Sensor</w:t>
            </w:r>
          </w:p>
        </w:tc>
      </w:tr>
      <w:tr w:rsidR="00BD1BAB" w:rsidRPr="00BB673B" w14:paraId="263640F2" w14:textId="77777777" w:rsidTr="00087A15">
        <w:trPr>
          <w:trHeight w:hRule="exact" w:val="1091"/>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15529123" w14:textId="474ABFB1"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4CCA004D" w14:textId="77777777" w:rsidR="00BD1BAB" w:rsidRPr="00151689" w:rsidRDefault="00BD1BAB" w:rsidP="00DF7908">
            <w:pPr>
              <w:shd w:val="clear" w:color="auto" w:fill="FFFFFF"/>
              <w:spacing w:after="0" w:line="240" w:lineRule="auto"/>
              <w:ind w:left="180" w:right="75"/>
              <w:rPr>
                <w:rFonts w:eastAsia="Times New Roman" w:cstheme="minorHAnsi"/>
                <w:color w:val="222222"/>
                <w:sz w:val="24"/>
                <w:szCs w:val="24"/>
              </w:rPr>
            </w:pPr>
            <w:r w:rsidRPr="00151689">
              <w:rPr>
                <w:rFonts w:eastAsia="Times New Roman" w:cstheme="minorHAnsi"/>
                <w:color w:val="222222"/>
                <w:sz w:val="24"/>
                <w:szCs w:val="24"/>
                <w:bdr w:val="none" w:sz="0" w:space="0" w:color="auto" w:frame="1"/>
              </w:rPr>
              <w:t>Visually inspect for damage</w:t>
            </w:r>
          </w:p>
          <w:p w14:paraId="7C7A73FE" w14:textId="77777777" w:rsidR="00BD1BAB" w:rsidRPr="00151689" w:rsidRDefault="00BD1BAB" w:rsidP="00DF7908">
            <w:pPr>
              <w:shd w:val="clear" w:color="auto" w:fill="FFFFFF"/>
              <w:spacing w:after="0" w:line="240" w:lineRule="auto"/>
              <w:ind w:left="180" w:right="75"/>
              <w:rPr>
                <w:rFonts w:eastAsia="Times New Roman" w:cstheme="minorHAnsi"/>
                <w:color w:val="222222"/>
                <w:sz w:val="24"/>
                <w:szCs w:val="24"/>
              </w:rPr>
            </w:pPr>
            <w:r w:rsidRPr="00151689">
              <w:rPr>
                <w:rFonts w:eastAsia="Times New Roman" w:cstheme="minorHAnsi"/>
                <w:color w:val="222222"/>
                <w:sz w:val="24"/>
                <w:szCs w:val="24"/>
                <w:bdr w:val="none" w:sz="0" w:space="0" w:color="auto" w:frame="1"/>
              </w:rPr>
              <w:t>Test for operation.</w:t>
            </w:r>
          </w:p>
          <w:p w14:paraId="1B96A590" w14:textId="77777777"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7D5A417A" w14:textId="599CB0FC"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cstheme="minorHAnsi"/>
                <w:spacing w:val="-1"/>
                <w:sz w:val="24"/>
                <w:szCs w:val="24"/>
              </w:rPr>
              <w:t>Follow manufacturer’s instructions.</w:t>
            </w:r>
          </w:p>
        </w:tc>
      </w:tr>
      <w:tr w:rsidR="00BD1BAB" w:rsidRPr="00BB673B" w14:paraId="3A715D24" w14:textId="77777777" w:rsidTr="00C51199">
        <w:trPr>
          <w:trHeight w:hRule="exact" w:val="2351"/>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17CFAF2D"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72036514" w14:textId="6C0ED52B" w:rsidR="00BD1BAB" w:rsidRPr="00151689" w:rsidRDefault="00BD1BAB" w:rsidP="001A1639">
            <w:pPr>
              <w:shd w:val="clear" w:color="auto" w:fill="FFFFFF"/>
              <w:spacing w:after="0" w:line="240" w:lineRule="auto"/>
              <w:ind w:left="181"/>
              <w:rPr>
                <w:rFonts w:eastAsia="Times New Roman" w:cstheme="minorHAnsi"/>
                <w:color w:val="222222"/>
                <w:sz w:val="24"/>
                <w:szCs w:val="24"/>
              </w:rPr>
            </w:pPr>
            <w:r w:rsidRPr="00151689">
              <w:rPr>
                <w:rFonts w:eastAsia="Times New Roman" w:cstheme="minorHAnsi"/>
                <w:color w:val="222222"/>
                <w:sz w:val="24"/>
                <w:szCs w:val="24"/>
              </w:rPr>
              <w:t>Is the soil sensor fully buried?</w:t>
            </w:r>
          </w:p>
          <w:p w14:paraId="3CB1B590" w14:textId="1BC61339" w:rsidR="00BD1BAB" w:rsidRDefault="00BD1BAB" w:rsidP="001A1639">
            <w:pPr>
              <w:widowControl w:val="0"/>
              <w:autoSpaceDE w:val="0"/>
              <w:autoSpaceDN w:val="0"/>
              <w:adjustRightInd w:val="0"/>
              <w:spacing w:before="26" w:after="0" w:line="250" w:lineRule="auto"/>
              <w:ind w:left="181" w:right="586"/>
              <w:rPr>
                <w:rFonts w:cstheme="minorHAnsi"/>
                <w:color w:val="190E06"/>
                <w:spacing w:val="-13"/>
                <w:w w:val="106"/>
                <w:sz w:val="24"/>
                <w:szCs w:val="24"/>
              </w:rPr>
            </w:pPr>
            <w:r w:rsidRPr="00151689">
              <w:rPr>
                <w:rFonts w:eastAsia="Times New Roman" w:cstheme="minorHAnsi"/>
                <w:color w:val="222222"/>
                <w:sz w:val="24"/>
                <w:szCs w:val="24"/>
              </w:rPr>
              <w:t xml:space="preserve">Has </w:t>
            </w:r>
            <w:r w:rsidRPr="00151689">
              <w:rPr>
                <w:rFonts w:cstheme="minorHAnsi"/>
                <w:color w:val="190E06"/>
                <w:sz w:val="24"/>
                <w:szCs w:val="24"/>
              </w:rPr>
              <w:t>soil been</w:t>
            </w:r>
            <w:r w:rsidRPr="00151689">
              <w:rPr>
                <w:rFonts w:cstheme="minorHAnsi"/>
                <w:color w:val="190E06"/>
                <w:spacing w:val="45"/>
                <w:sz w:val="24"/>
                <w:szCs w:val="24"/>
              </w:rPr>
              <w:t xml:space="preserve"> </w:t>
            </w:r>
            <w:r w:rsidRPr="00151689">
              <w:rPr>
                <w:rFonts w:cstheme="minorHAnsi"/>
                <w:color w:val="190E06"/>
                <w:spacing w:val="-2"/>
                <w:w w:val="98"/>
                <w:sz w:val="24"/>
                <w:szCs w:val="24"/>
              </w:rPr>
              <w:t>r</w:t>
            </w:r>
            <w:r w:rsidRPr="00151689">
              <w:rPr>
                <w:rFonts w:cstheme="minorHAnsi"/>
                <w:color w:val="190E06"/>
                <w:w w:val="109"/>
                <w:sz w:val="24"/>
                <w:szCs w:val="24"/>
              </w:rPr>
              <w:t>em</w:t>
            </w:r>
            <w:r w:rsidRPr="00151689">
              <w:rPr>
                <w:rFonts w:cstheme="minorHAnsi"/>
                <w:color w:val="190E06"/>
                <w:spacing w:val="-2"/>
                <w:w w:val="109"/>
                <w:sz w:val="24"/>
                <w:szCs w:val="24"/>
              </w:rPr>
              <w:t>o</w:t>
            </w:r>
            <w:r w:rsidRPr="00151689">
              <w:rPr>
                <w:rFonts w:cstheme="minorHAnsi"/>
                <w:color w:val="190E06"/>
                <w:spacing w:val="-2"/>
                <w:w w:val="96"/>
                <w:sz w:val="24"/>
                <w:szCs w:val="24"/>
              </w:rPr>
              <w:t>v</w:t>
            </w:r>
            <w:r w:rsidRPr="00151689">
              <w:rPr>
                <w:rFonts w:cstheme="minorHAnsi"/>
                <w:color w:val="190E06"/>
                <w:w w:val="112"/>
                <w:sz w:val="24"/>
                <w:szCs w:val="24"/>
              </w:rPr>
              <w:t>e</w:t>
            </w:r>
            <w:r w:rsidRPr="00151689">
              <w:rPr>
                <w:rFonts w:cstheme="minorHAnsi"/>
                <w:color w:val="190E06"/>
                <w:spacing w:val="-2"/>
                <w:w w:val="112"/>
                <w:sz w:val="24"/>
                <w:szCs w:val="24"/>
              </w:rPr>
              <w:t>d</w:t>
            </w:r>
            <w:r w:rsidRPr="00151689">
              <w:rPr>
                <w:rFonts w:cstheme="minorHAnsi"/>
                <w:color w:val="190E06"/>
                <w:w w:val="82"/>
                <w:sz w:val="24"/>
                <w:szCs w:val="24"/>
              </w:rPr>
              <w:t xml:space="preserve">, </w:t>
            </w:r>
            <w:r w:rsidRPr="00151689">
              <w:rPr>
                <w:rFonts w:cstheme="minorHAnsi"/>
                <w:color w:val="190E06"/>
                <w:spacing w:val="-1"/>
                <w:sz w:val="24"/>
                <w:szCs w:val="24"/>
              </w:rPr>
              <w:t>e</w:t>
            </w:r>
            <w:r w:rsidRPr="00151689">
              <w:rPr>
                <w:rFonts w:cstheme="minorHAnsi"/>
                <w:color w:val="190E06"/>
                <w:sz w:val="24"/>
                <w:szCs w:val="24"/>
              </w:rPr>
              <w:t>xposing</w:t>
            </w:r>
            <w:r w:rsidRPr="00151689">
              <w:rPr>
                <w:rFonts w:cstheme="minorHAnsi"/>
                <w:color w:val="190E06"/>
                <w:spacing w:val="43"/>
                <w:sz w:val="24"/>
                <w:szCs w:val="24"/>
              </w:rPr>
              <w:t xml:space="preserve"> </w:t>
            </w:r>
            <w:r w:rsidRPr="00151689">
              <w:rPr>
                <w:rFonts w:cstheme="minorHAnsi"/>
                <w:color w:val="190E06"/>
                <w:sz w:val="24"/>
                <w:szCs w:val="24"/>
              </w:rPr>
              <w:t>the</w:t>
            </w:r>
            <w:r w:rsidRPr="00151689">
              <w:rPr>
                <w:rFonts w:cstheme="minorHAnsi"/>
                <w:color w:val="190E06"/>
                <w:spacing w:val="29"/>
                <w:sz w:val="24"/>
                <w:szCs w:val="24"/>
              </w:rPr>
              <w:t xml:space="preserve"> </w:t>
            </w:r>
            <w:r w:rsidRPr="00151689">
              <w:rPr>
                <w:rFonts w:cstheme="minorHAnsi"/>
                <w:color w:val="190E06"/>
                <w:w w:val="106"/>
                <w:sz w:val="24"/>
                <w:szCs w:val="24"/>
              </w:rPr>
              <w:t>senso</w:t>
            </w:r>
            <w:r w:rsidRPr="00151689">
              <w:rPr>
                <w:rFonts w:cstheme="minorHAnsi"/>
                <w:color w:val="190E06"/>
                <w:spacing w:val="-13"/>
                <w:w w:val="106"/>
                <w:sz w:val="24"/>
                <w:szCs w:val="24"/>
              </w:rPr>
              <w:t>r? Are the wires connected?</w:t>
            </w:r>
          </w:p>
          <w:p w14:paraId="28B6717E" w14:textId="77777777" w:rsidR="00BD1BAB" w:rsidRDefault="00BD1BAB" w:rsidP="001A1639">
            <w:pPr>
              <w:widowControl w:val="0"/>
              <w:autoSpaceDE w:val="0"/>
              <w:autoSpaceDN w:val="0"/>
              <w:adjustRightInd w:val="0"/>
              <w:spacing w:before="26" w:after="0" w:line="250" w:lineRule="auto"/>
              <w:ind w:left="181" w:right="586"/>
              <w:rPr>
                <w:rFonts w:cstheme="minorHAnsi"/>
                <w:color w:val="190E06"/>
                <w:spacing w:val="-13"/>
                <w:w w:val="106"/>
                <w:sz w:val="24"/>
                <w:szCs w:val="24"/>
              </w:rPr>
            </w:pPr>
          </w:p>
          <w:p w14:paraId="65151F07" w14:textId="77777777" w:rsidR="00BD1BAB" w:rsidRPr="00151689" w:rsidRDefault="00BD1BAB" w:rsidP="001A1639">
            <w:pPr>
              <w:widowControl w:val="0"/>
              <w:autoSpaceDE w:val="0"/>
              <w:autoSpaceDN w:val="0"/>
              <w:adjustRightInd w:val="0"/>
              <w:spacing w:before="26" w:after="0" w:line="250" w:lineRule="auto"/>
              <w:ind w:left="181" w:right="586"/>
              <w:rPr>
                <w:rFonts w:cstheme="minorHAnsi"/>
                <w:color w:val="000000"/>
                <w:sz w:val="24"/>
                <w:szCs w:val="24"/>
              </w:rPr>
            </w:pPr>
          </w:p>
          <w:p w14:paraId="1580055A" w14:textId="77777777" w:rsidR="00BD1BAB" w:rsidRPr="00151689" w:rsidRDefault="00BD1BAB" w:rsidP="000A67B0">
            <w:pPr>
              <w:shd w:val="clear" w:color="auto" w:fill="FFFFFF"/>
              <w:spacing w:after="0" w:line="240" w:lineRule="auto"/>
              <w:ind w:left="180"/>
              <w:rPr>
                <w:rFonts w:eastAsia="Times New Roman" w:cstheme="minorHAnsi"/>
                <w:color w:val="222222"/>
                <w:sz w:val="24"/>
                <w:szCs w:val="24"/>
                <w:bdr w:val="none" w:sz="0" w:space="0" w:color="auto" w:frame="1"/>
              </w:rPr>
            </w:pP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6B5A036B" w14:textId="6DDAA550" w:rsidR="00BD1BAB" w:rsidRPr="00151689" w:rsidRDefault="00BD1BAB" w:rsidP="00174800">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cstheme="minorHAnsi"/>
                <w:color w:val="190E06"/>
                <w:spacing w:val="-2"/>
                <w:w w:val="81"/>
                <w:sz w:val="24"/>
                <w:szCs w:val="24"/>
              </w:rPr>
              <w:t>T</w:t>
            </w:r>
            <w:r w:rsidRPr="00151689">
              <w:rPr>
                <w:rFonts w:cstheme="minorHAnsi"/>
                <w:color w:val="190E06"/>
                <w:w w:val="111"/>
                <w:sz w:val="24"/>
                <w:szCs w:val="24"/>
              </w:rPr>
              <w:t>he</w:t>
            </w:r>
            <w:r w:rsidRPr="00151689">
              <w:rPr>
                <w:rFonts w:cstheme="minorHAnsi"/>
                <w:color w:val="190E06"/>
                <w:spacing w:val="-9"/>
                <w:sz w:val="24"/>
                <w:szCs w:val="24"/>
              </w:rPr>
              <w:t xml:space="preserve"> </w:t>
            </w:r>
            <w:hyperlink r:id="rId13" w:history="1">
              <w:r w:rsidRPr="00174800">
                <w:rPr>
                  <w:rStyle w:val="Hyperlink"/>
                  <w:rFonts w:cstheme="minorHAnsi"/>
                  <w:sz w:val="24"/>
                  <w:szCs w:val="24"/>
                </w:rPr>
                <w:t>soil</w:t>
              </w:r>
              <w:r w:rsidRPr="00174800">
                <w:rPr>
                  <w:rStyle w:val="Hyperlink"/>
                  <w:rFonts w:cstheme="minorHAnsi"/>
                  <w:spacing w:val="-16"/>
                  <w:sz w:val="24"/>
                  <w:szCs w:val="24"/>
                </w:rPr>
                <w:t xml:space="preserve"> </w:t>
              </w:r>
              <w:r w:rsidRPr="00174800">
                <w:rPr>
                  <w:rStyle w:val="Hyperlink"/>
                  <w:rFonts w:cstheme="minorHAnsi"/>
                  <w:w w:val="105"/>
                  <w:sz w:val="24"/>
                  <w:szCs w:val="24"/>
                </w:rPr>
                <w:t>moist</w:t>
              </w:r>
              <w:r w:rsidRPr="00174800">
                <w:rPr>
                  <w:rStyle w:val="Hyperlink"/>
                  <w:rFonts w:cstheme="minorHAnsi"/>
                  <w:w w:val="105"/>
                  <w:sz w:val="24"/>
                  <w:szCs w:val="24"/>
                </w:rPr>
                <w:t>u</w:t>
              </w:r>
              <w:r w:rsidRPr="00174800">
                <w:rPr>
                  <w:rStyle w:val="Hyperlink"/>
                  <w:rFonts w:cstheme="minorHAnsi"/>
                  <w:spacing w:val="-2"/>
                  <w:w w:val="105"/>
                  <w:sz w:val="24"/>
                  <w:szCs w:val="24"/>
                </w:rPr>
                <w:t>r</w:t>
              </w:r>
              <w:r w:rsidRPr="00174800">
                <w:rPr>
                  <w:rStyle w:val="Hyperlink"/>
                  <w:rFonts w:cstheme="minorHAnsi"/>
                  <w:w w:val="113"/>
                  <w:sz w:val="24"/>
                  <w:szCs w:val="24"/>
                </w:rPr>
                <w:t xml:space="preserve">e </w:t>
              </w:r>
              <w:r w:rsidRPr="00174800">
                <w:rPr>
                  <w:rStyle w:val="Hyperlink"/>
                  <w:rFonts w:cstheme="minorHAnsi"/>
                  <w:sz w:val="24"/>
                  <w:szCs w:val="24"/>
                </w:rPr>
                <w:t>sensor</w:t>
              </w:r>
            </w:hyperlink>
            <w:r w:rsidR="00174800">
              <w:rPr>
                <w:rFonts w:cstheme="minorHAnsi"/>
                <w:color w:val="00297B"/>
                <w:spacing w:val="28"/>
                <w:sz w:val="24"/>
                <w:szCs w:val="24"/>
              </w:rPr>
              <w:t xml:space="preserve"> </w:t>
            </w:r>
            <w:r w:rsidRPr="00151689">
              <w:rPr>
                <w:rFonts w:cstheme="minorHAnsi"/>
                <w:color w:val="190E06"/>
                <w:sz w:val="24"/>
                <w:szCs w:val="24"/>
              </w:rPr>
              <w:t>should</w:t>
            </w:r>
            <w:r w:rsidRPr="00151689">
              <w:rPr>
                <w:rFonts w:cstheme="minorHAnsi"/>
                <w:color w:val="190E06"/>
                <w:spacing w:val="29"/>
                <w:sz w:val="24"/>
                <w:szCs w:val="24"/>
              </w:rPr>
              <w:t xml:space="preserve"> </w:t>
            </w:r>
            <w:r w:rsidRPr="00151689">
              <w:rPr>
                <w:rFonts w:cstheme="minorHAnsi"/>
                <w:color w:val="190E06"/>
                <w:w w:val="113"/>
                <w:sz w:val="24"/>
                <w:szCs w:val="24"/>
              </w:rPr>
              <w:t xml:space="preserve">be </w:t>
            </w:r>
            <w:r w:rsidRPr="00151689">
              <w:rPr>
                <w:rFonts w:cstheme="minorHAnsi"/>
                <w:color w:val="190E06"/>
                <w:sz w:val="24"/>
                <w:szCs w:val="24"/>
              </w:rPr>
              <w:t>bu</w:t>
            </w:r>
            <w:r w:rsidRPr="00151689">
              <w:rPr>
                <w:rFonts w:cstheme="minorHAnsi"/>
                <w:color w:val="190E06"/>
                <w:spacing w:val="1"/>
                <w:sz w:val="24"/>
                <w:szCs w:val="24"/>
              </w:rPr>
              <w:t>r</w:t>
            </w:r>
            <w:r w:rsidRPr="00151689">
              <w:rPr>
                <w:rFonts w:cstheme="minorHAnsi"/>
                <w:color w:val="190E06"/>
                <w:sz w:val="24"/>
                <w:szCs w:val="24"/>
              </w:rPr>
              <w:t>ied</w:t>
            </w:r>
            <w:r w:rsidRPr="00151689">
              <w:rPr>
                <w:rFonts w:cstheme="minorHAnsi"/>
                <w:color w:val="190E06"/>
                <w:spacing w:val="34"/>
                <w:sz w:val="24"/>
                <w:szCs w:val="24"/>
              </w:rPr>
              <w:t xml:space="preserve"> </w:t>
            </w:r>
            <w:r w:rsidRPr="00151689">
              <w:rPr>
                <w:rFonts w:cstheme="minorHAnsi"/>
                <w:color w:val="190E06"/>
                <w:sz w:val="24"/>
                <w:szCs w:val="24"/>
              </w:rPr>
              <w:t>deep</w:t>
            </w:r>
            <w:r w:rsidRPr="00151689">
              <w:rPr>
                <w:rFonts w:cstheme="minorHAnsi"/>
                <w:color w:val="190E06"/>
                <w:spacing w:val="50"/>
                <w:sz w:val="24"/>
                <w:szCs w:val="24"/>
              </w:rPr>
              <w:t xml:space="preserve"> </w:t>
            </w:r>
            <w:r w:rsidRPr="00151689">
              <w:rPr>
                <w:rFonts w:cstheme="minorHAnsi"/>
                <w:color w:val="190E06"/>
                <w:w w:val="111"/>
                <w:sz w:val="24"/>
                <w:szCs w:val="24"/>
              </w:rPr>
              <w:t xml:space="preserve">enough </w:t>
            </w:r>
            <w:r w:rsidRPr="00151689">
              <w:rPr>
                <w:rFonts w:cstheme="minorHAnsi"/>
                <w:color w:val="190E06"/>
                <w:sz w:val="24"/>
                <w:szCs w:val="24"/>
              </w:rPr>
              <w:t>in</w:t>
            </w:r>
            <w:r w:rsidRPr="00151689">
              <w:rPr>
                <w:rFonts w:cstheme="minorHAnsi"/>
                <w:color w:val="190E06"/>
                <w:spacing w:val="-7"/>
                <w:sz w:val="24"/>
                <w:szCs w:val="24"/>
              </w:rPr>
              <w:t xml:space="preserve"> </w:t>
            </w:r>
            <w:r w:rsidRPr="00151689">
              <w:rPr>
                <w:rFonts w:cstheme="minorHAnsi"/>
                <w:color w:val="190E06"/>
                <w:sz w:val="24"/>
                <w:szCs w:val="24"/>
              </w:rPr>
              <w:t>the</w:t>
            </w:r>
            <w:r w:rsidRPr="00151689">
              <w:rPr>
                <w:rFonts w:cstheme="minorHAnsi"/>
                <w:color w:val="190E06"/>
                <w:spacing w:val="29"/>
                <w:sz w:val="24"/>
                <w:szCs w:val="24"/>
              </w:rPr>
              <w:t xml:space="preserve"> </w:t>
            </w:r>
            <w:r w:rsidRPr="00151689">
              <w:rPr>
                <w:rFonts w:cstheme="minorHAnsi"/>
                <w:color w:val="190E06"/>
                <w:sz w:val="24"/>
                <w:szCs w:val="24"/>
              </w:rPr>
              <w:t>soil</w:t>
            </w:r>
            <w:r w:rsidRPr="00151689">
              <w:rPr>
                <w:rFonts w:cstheme="minorHAnsi"/>
                <w:color w:val="190E06"/>
                <w:spacing w:val="-16"/>
                <w:sz w:val="24"/>
                <w:szCs w:val="24"/>
              </w:rPr>
              <w:t xml:space="preserve"> </w:t>
            </w:r>
            <w:r w:rsidRPr="00151689">
              <w:rPr>
                <w:rFonts w:cstheme="minorHAnsi"/>
                <w:color w:val="190E06"/>
                <w:spacing w:val="-1"/>
                <w:sz w:val="24"/>
                <w:szCs w:val="24"/>
              </w:rPr>
              <w:t>t</w:t>
            </w:r>
            <w:r w:rsidRPr="00151689">
              <w:rPr>
                <w:rFonts w:cstheme="minorHAnsi"/>
                <w:color w:val="190E06"/>
                <w:sz w:val="24"/>
                <w:szCs w:val="24"/>
              </w:rPr>
              <w:t>o</w:t>
            </w:r>
            <w:r w:rsidRPr="00151689">
              <w:rPr>
                <w:rFonts w:cstheme="minorHAnsi"/>
                <w:color w:val="190E06"/>
                <w:spacing w:val="14"/>
                <w:sz w:val="24"/>
                <w:szCs w:val="24"/>
              </w:rPr>
              <w:t xml:space="preserve"> </w:t>
            </w:r>
            <w:r w:rsidRPr="00151689">
              <w:rPr>
                <w:rFonts w:cstheme="minorHAnsi"/>
                <w:color w:val="190E06"/>
                <w:w w:val="108"/>
                <w:sz w:val="24"/>
                <w:szCs w:val="24"/>
              </w:rPr>
              <w:t xml:space="preserve">obtain </w:t>
            </w:r>
            <w:r w:rsidRPr="00151689">
              <w:rPr>
                <w:rFonts w:cstheme="minorHAnsi"/>
                <w:color w:val="190E06"/>
                <w:sz w:val="24"/>
                <w:szCs w:val="24"/>
              </w:rPr>
              <w:t>a</w:t>
            </w:r>
            <w:r w:rsidRPr="00151689">
              <w:rPr>
                <w:rFonts w:cstheme="minorHAnsi"/>
                <w:color w:val="190E06"/>
                <w:spacing w:val="-1"/>
                <w:sz w:val="24"/>
                <w:szCs w:val="24"/>
              </w:rPr>
              <w:t>c</w:t>
            </w:r>
            <w:r w:rsidRPr="00151689">
              <w:rPr>
                <w:rFonts w:cstheme="minorHAnsi"/>
                <w:color w:val="190E06"/>
                <w:sz w:val="24"/>
                <w:szCs w:val="24"/>
              </w:rPr>
              <w:t>cu</w:t>
            </w:r>
            <w:r w:rsidRPr="00151689">
              <w:rPr>
                <w:rFonts w:cstheme="minorHAnsi"/>
                <w:color w:val="190E06"/>
                <w:spacing w:val="-1"/>
                <w:sz w:val="24"/>
                <w:szCs w:val="24"/>
              </w:rPr>
              <w:t>rat</w:t>
            </w:r>
            <w:r w:rsidRPr="00151689">
              <w:rPr>
                <w:rFonts w:cstheme="minorHAnsi"/>
                <w:color w:val="190E06"/>
                <w:sz w:val="24"/>
                <w:szCs w:val="24"/>
              </w:rPr>
              <w:t>e</w:t>
            </w:r>
            <w:r w:rsidRPr="00151689">
              <w:rPr>
                <w:rFonts w:cstheme="minorHAnsi"/>
                <w:color w:val="190E06"/>
                <w:spacing w:val="44"/>
                <w:sz w:val="24"/>
                <w:szCs w:val="24"/>
              </w:rPr>
              <w:t xml:space="preserve"> </w:t>
            </w:r>
            <w:r w:rsidRPr="00151689">
              <w:rPr>
                <w:rFonts w:cstheme="minorHAnsi"/>
                <w:color w:val="190E06"/>
                <w:spacing w:val="-2"/>
                <w:sz w:val="24"/>
                <w:szCs w:val="24"/>
              </w:rPr>
              <w:t>r</w:t>
            </w:r>
            <w:r w:rsidRPr="00151689">
              <w:rPr>
                <w:rFonts w:cstheme="minorHAnsi"/>
                <w:color w:val="190E06"/>
                <w:sz w:val="24"/>
                <w:szCs w:val="24"/>
              </w:rPr>
              <w:t>eadings</w:t>
            </w:r>
            <w:r w:rsidRPr="00151689">
              <w:rPr>
                <w:rFonts w:cstheme="minorHAnsi"/>
                <w:color w:val="190E06"/>
                <w:spacing w:val="41"/>
                <w:sz w:val="24"/>
                <w:szCs w:val="24"/>
              </w:rPr>
              <w:t xml:space="preserve"> </w:t>
            </w:r>
            <w:r w:rsidRPr="00151689">
              <w:rPr>
                <w:rFonts w:cstheme="minorHAnsi"/>
                <w:color w:val="190E06"/>
                <w:sz w:val="24"/>
                <w:szCs w:val="24"/>
              </w:rPr>
              <w:t>of soil</w:t>
            </w:r>
            <w:r w:rsidRPr="00151689">
              <w:rPr>
                <w:rFonts w:cstheme="minorHAnsi"/>
                <w:color w:val="190E06"/>
                <w:spacing w:val="-16"/>
                <w:sz w:val="24"/>
                <w:szCs w:val="24"/>
              </w:rPr>
              <w:t xml:space="preserve"> </w:t>
            </w:r>
            <w:r w:rsidRPr="00151689">
              <w:rPr>
                <w:rFonts w:cstheme="minorHAnsi"/>
                <w:color w:val="190E06"/>
                <w:sz w:val="24"/>
                <w:szCs w:val="24"/>
              </w:rPr>
              <w:t>moistu</w:t>
            </w:r>
            <w:r w:rsidRPr="00151689">
              <w:rPr>
                <w:rFonts w:cstheme="minorHAnsi"/>
                <w:color w:val="190E06"/>
                <w:spacing w:val="-2"/>
                <w:sz w:val="24"/>
                <w:szCs w:val="24"/>
              </w:rPr>
              <w:t>r</w:t>
            </w:r>
            <w:r w:rsidRPr="00151689">
              <w:rPr>
                <w:rFonts w:cstheme="minorHAnsi"/>
                <w:color w:val="190E06"/>
                <w:sz w:val="24"/>
                <w:szCs w:val="24"/>
              </w:rPr>
              <w:t>e</w:t>
            </w:r>
            <w:r w:rsidRPr="00151689">
              <w:rPr>
                <w:rFonts w:cstheme="minorHAnsi"/>
                <w:color w:val="190E06"/>
                <w:spacing w:val="41"/>
                <w:sz w:val="24"/>
                <w:szCs w:val="24"/>
              </w:rPr>
              <w:t xml:space="preserve"> </w:t>
            </w:r>
            <w:r w:rsidRPr="00151689">
              <w:rPr>
                <w:rFonts w:cstheme="minorHAnsi"/>
                <w:color w:val="190E06"/>
                <w:sz w:val="24"/>
                <w:szCs w:val="24"/>
              </w:rPr>
              <w:t>and</w:t>
            </w:r>
            <w:r w:rsidRPr="00151689">
              <w:rPr>
                <w:rFonts w:cstheme="minorHAnsi"/>
                <w:color w:val="190E06"/>
                <w:spacing w:val="26"/>
                <w:sz w:val="24"/>
                <w:szCs w:val="24"/>
              </w:rPr>
              <w:t xml:space="preserve"> </w:t>
            </w:r>
            <w:r w:rsidRPr="00151689">
              <w:rPr>
                <w:rFonts w:cstheme="minorHAnsi"/>
                <w:color w:val="190E06"/>
                <w:w w:val="109"/>
                <w:sz w:val="24"/>
                <w:szCs w:val="24"/>
              </w:rPr>
              <w:t xml:space="preserve">per </w:t>
            </w:r>
            <w:r w:rsidRPr="00151689">
              <w:rPr>
                <w:rFonts w:cstheme="minorHAnsi"/>
                <w:color w:val="190E06"/>
                <w:sz w:val="24"/>
                <w:szCs w:val="24"/>
              </w:rPr>
              <w:t>the</w:t>
            </w:r>
            <w:r w:rsidRPr="00151689">
              <w:rPr>
                <w:rFonts w:cstheme="minorHAnsi"/>
                <w:color w:val="190E06"/>
                <w:spacing w:val="29"/>
                <w:sz w:val="24"/>
                <w:szCs w:val="24"/>
              </w:rPr>
              <w:t xml:space="preserve"> </w:t>
            </w:r>
            <w:r w:rsidRPr="00151689">
              <w:rPr>
                <w:rFonts w:cstheme="minorHAnsi"/>
                <w:color w:val="190E06"/>
                <w:w w:val="105"/>
                <w:sz w:val="24"/>
                <w:szCs w:val="24"/>
              </w:rPr>
              <w:t>manufa</w:t>
            </w:r>
            <w:r w:rsidRPr="00151689">
              <w:rPr>
                <w:rFonts w:cstheme="minorHAnsi"/>
                <w:color w:val="190E06"/>
                <w:spacing w:val="3"/>
                <w:w w:val="105"/>
                <w:sz w:val="24"/>
                <w:szCs w:val="24"/>
              </w:rPr>
              <w:t>c</w:t>
            </w:r>
            <w:r w:rsidRPr="00151689">
              <w:rPr>
                <w:rFonts w:cstheme="minorHAnsi"/>
                <w:color w:val="190E06"/>
                <w:w w:val="108"/>
                <w:sz w:val="24"/>
                <w:szCs w:val="24"/>
              </w:rPr>
              <w:t>tu</w:t>
            </w:r>
            <w:r w:rsidRPr="00151689">
              <w:rPr>
                <w:rFonts w:cstheme="minorHAnsi"/>
                <w:color w:val="190E06"/>
                <w:spacing w:val="-2"/>
                <w:w w:val="108"/>
                <w:sz w:val="24"/>
                <w:szCs w:val="24"/>
              </w:rPr>
              <w:t>r</w:t>
            </w:r>
            <w:r w:rsidRPr="00151689">
              <w:rPr>
                <w:rFonts w:cstheme="minorHAnsi"/>
                <w:color w:val="190E06"/>
                <w:w w:val="106"/>
                <w:sz w:val="24"/>
                <w:szCs w:val="24"/>
              </w:rPr>
              <w:t>e</w:t>
            </w:r>
            <w:r w:rsidRPr="00151689">
              <w:rPr>
                <w:rFonts w:cstheme="minorHAnsi"/>
                <w:color w:val="190E06"/>
                <w:spacing w:val="7"/>
                <w:w w:val="106"/>
                <w:sz w:val="24"/>
                <w:szCs w:val="24"/>
              </w:rPr>
              <w:t>r</w:t>
            </w:r>
            <w:r w:rsidRPr="00151689">
              <w:rPr>
                <w:rFonts w:cstheme="minorHAnsi"/>
                <w:color w:val="190E06"/>
                <w:spacing w:val="-17"/>
                <w:w w:val="62"/>
                <w:sz w:val="24"/>
                <w:szCs w:val="24"/>
              </w:rPr>
              <w:t>’</w:t>
            </w:r>
            <w:r w:rsidRPr="00151689">
              <w:rPr>
                <w:rFonts w:cstheme="minorHAnsi"/>
                <w:color w:val="190E06"/>
                <w:w w:val="101"/>
                <w:sz w:val="24"/>
                <w:szCs w:val="24"/>
              </w:rPr>
              <w:t xml:space="preserve">s </w:t>
            </w:r>
            <w:r w:rsidRPr="00151689">
              <w:rPr>
                <w:rFonts w:cstheme="minorHAnsi"/>
                <w:color w:val="190E06"/>
                <w:w w:val="104"/>
                <w:sz w:val="24"/>
                <w:szCs w:val="24"/>
              </w:rPr>
              <w:t>instru</w:t>
            </w:r>
            <w:r w:rsidRPr="00151689">
              <w:rPr>
                <w:rFonts w:cstheme="minorHAnsi"/>
                <w:color w:val="190E06"/>
                <w:spacing w:val="3"/>
                <w:w w:val="104"/>
                <w:sz w:val="24"/>
                <w:szCs w:val="24"/>
              </w:rPr>
              <w:t>c</w:t>
            </w:r>
            <w:r w:rsidRPr="00151689">
              <w:rPr>
                <w:rFonts w:cstheme="minorHAnsi"/>
                <w:color w:val="190E06"/>
                <w:w w:val="106"/>
                <w:sz w:val="24"/>
                <w:szCs w:val="24"/>
              </w:rPr>
              <w:t>tion</w:t>
            </w:r>
            <w:r w:rsidRPr="00151689">
              <w:rPr>
                <w:rFonts w:cstheme="minorHAnsi"/>
                <w:color w:val="190E06"/>
                <w:spacing w:val="-3"/>
                <w:w w:val="106"/>
                <w:sz w:val="24"/>
                <w:szCs w:val="24"/>
              </w:rPr>
              <w:t>s</w:t>
            </w:r>
            <w:r w:rsidRPr="00151689">
              <w:rPr>
                <w:rFonts w:cstheme="minorHAnsi"/>
                <w:color w:val="190E06"/>
                <w:w w:val="82"/>
                <w:sz w:val="24"/>
                <w:szCs w:val="24"/>
              </w:rPr>
              <w:t xml:space="preserve">.  </w:t>
            </w:r>
            <w:r w:rsidRPr="00151689">
              <w:rPr>
                <w:rFonts w:cstheme="minorHAnsi"/>
                <w:color w:val="190E06"/>
                <w:sz w:val="24"/>
                <w:szCs w:val="24"/>
              </w:rPr>
              <w:t>Check</w:t>
            </w:r>
            <w:r w:rsidRPr="00151689">
              <w:rPr>
                <w:rFonts w:cstheme="minorHAnsi"/>
                <w:color w:val="190E06"/>
                <w:spacing w:val="8"/>
                <w:sz w:val="24"/>
                <w:szCs w:val="24"/>
              </w:rPr>
              <w:t xml:space="preserve"> </w:t>
            </w:r>
            <w:r w:rsidRPr="00151689">
              <w:rPr>
                <w:rFonts w:cstheme="minorHAnsi"/>
                <w:color w:val="190E06"/>
                <w:spacing w:val="-3"/>
                <w:sz w:val="24"/>
                <w:szCs w:val="24"/>
              </w:rPr>
              <w:t>f</w:t>
            </w:r>
            <w:r w:rsidRPr="00151689">
              <w:rPr>
                <w:rFonts w:cstheme="minorHAnsi"/>
                <w:color w:val="190E06"/>
                <w:sz w:val="24"/>
                <w:szCs w:val="24"/>
              </w:rPr>
              <w:t>or</w:t>
            </w:r>
            <w:r w:rsidRPr="00151689">
              <w:rPr>
                <w:rFonts w:cstheme="minorHAnsi"/>
                <w:color w:val="190E06"/>
                <w:spacing w:val="-9"/>
                <w:sz w:val="24"/>
                <w:szCs w:val="24"/>
              </w:rPr>
              <w:t xml:space="preserve"> </w:t>
            </w:r>
            <w:r w:rsidRPr="00151689">
              <w:rPr>
                <w:rFonts w:cstheme="minorHAnsi"/>
                <w:color w:val="190E06"/>
                <w:w w:val="110"/>
                <w:sz w:val="24"/>
                <w:szCs w:val="24"/>
              </w:rPr>
              <w:t>damaged</w:t>
            </w:r>
            <w:r w:rsidRPr="00151689">
              <w:rPr>
                <w:rFonts w:cstheme="minorHAnsi"/>
                <w:color w:val="190E06"/>
                <w:spacing w:val="-15"/>
                <w:w w:val="110"/>
                <w:sz w:val="24"/>
                <w:szCs w:val="24"/>
              </w:rPr>
              <w:t xml:space="preserve"> </w:t>
            </w:r>
            <w:r w:rsidRPr="00151689">
              <w:rPr>
                <w:rFonts w:cstheme="minorHAnsi"/>
                <w:color w:val="190E06"/>
                <w:sz w:val="24"/>
                <w:szCs w:val="24"/>
              </w:rPr>
              <w:t>wi</w:t>
            </w:r>
            <w:r w:rsidRPr="00151689">
              <w:rPr>
                <w:rFonts w:cstheme="minorHAnsi"/>
                <w:color w:val="190E06"/>
                <w:spacing w:val="-2"/>
                <w:sz w:val="24"/>
                <w:szCs w:val="24"/>
              </w:rPr>
              <w:t>r</w:t>
            </w:r>
            <w:r w:rsidRPr="00151689">
              <w:rPr>
                <w:rFonts w:cstheme="minorHAnsi"/>
                <w:color w:val="190E06"/>
                <w:sz w:val="24"/>
                <w:szCs w:val="24"/>
              </w:rPr>
              <w:t>es</w:t>
            </w:r>
            <w:r w:rsidRPr="00151689">
              <w:rPr>
                <w:rFonts w:cstheme="minorHAnsi"/>
                <w:color w:val="190E06"/>
                <w:spacing w:val="-2"/>
                <w:sz w:val="24"/>
                <w:szCs w:val="24"/>
              </w:rPr>
              <w:t xml:space="preserve"> and r</w:t>
            </w:r>
            <w:r w:rsidRPr="00151689">
              <w:rPr>
                <w:rFonts w:cstheme="minorHAnsi"/>
                <w:color w:val="190E06"/>
                <w:sz w:val="24"/>
                <w:szCs w:val="24"/>
              </w:rPr>
              <w:t>einstall</w:t>
            </w:r>
            <w:r w:rsidRPr="00151689">
              <w:rPr>
                <w:rFonts w:cstheme="minorHAnsi"/>
                <w:color w:val="190E06"/>
                <w:spacing w:val="10"/>
                <w:sz w:val="24"/>
                <w:szCs w:val="24"/>
              </w:rPr>
              <w:t xml:space="preserve"> sensor per manufacturer’s instructions.</w:t>
            </w:r>
          </w:p>
        </w:tc>
      </w:tr>
      <w:tr w:rsidR="00BD1BAB" w:rsidRPr="00BB673B" w14:paraId="1ED816D0" w14:textId="77777777" w:rsidTr="00FB06A5">
        <w:trPr>
          <w:trHeight w:hRule="exact" w:val="533"/>
        </w:trPr>
        <w:tc>
          <w:tcPr>
            <w:tcW w:w="9730" w:type="dxa"/>
            <w:gridSpan w:val="3"/>
            <w:tcBorders>
              <w:top w:val="single" w:sz="8" w:space="0" w:color="2763A0"/>
              <w:left w:val="single" w:sz="8" w:space="0" w:color="2763A0"/>
              <w:bottom w:val="single" w:sz="8" w:space="0" w:color="2763A0"/>
              <w:right w:val="single" w:sz="8" w:space="0" w:color="2763A0"/>
            </w:tcBorders>
            <w:shd w:val="clear" w:color="auto" w:fill="auto"/>
          </w:tcPr>
          <w:p w14:paraId="1E88BA13" w14:textId="77777777" w:rsidR="00BD1BAB" w:rsidRPr="00151689" w:rsidRDefault="00BD1BAB" w:rsidP="00B70EC2">
            <w:pPr>
              <w:widowControl w:val="0"/>
              <w:autoSpaceDE w:val="0"/>
              <w:autoSpaceDN w:val="0"/>
              <w:adjustRightInd w:val="0"/>
              <w:spacing w:before="62" w:after="0" w:line="240" w:lineRule="auto"/>
              <w:ind w:left="105"/>
              <w:rPr>
                <w:rFonts w:cstheme="minorHAnsi"/>
                <w:spacing w:val="-2"/>
                <w:sz w:val="24"/>
                <w:szCs w:val="24"/>
              </w:rPr>
            </w:pPr>
            <w:r w:rsidRPr="00151689">
              <w:rPr>
                <w:rFonts w:cstheme="minorHAnsi"/>
                <w:b/>
                <w:bCs/>
                <w:w w:val="104"/>
                <w:sz w:val="24"/>
                <w:szCs w:val="24"/>
              </w:rPr>
              <w:t>Planned Upgrades</w:t>
            </w:r>
          </w:p>
        </w:tc>
      </w:tr>
      <w:tr w:rsidR="00BD1BAB" w:rsidRPr="00BB673B" w14:paraId="2B419CE5" w14:textId="77777777" w:rsidTr="0090567A">
        <w:trPr>
          <w:trHeight w:hRule="exact" w:val="1442"/>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4DB0BB6F" w14:textId="19A8B462"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3CF5131C" w14:textId="25EFFB78" w:rsidR="00BD1BAB" w:rsidRPr="00151689" w:rsidRDefault="00BD1BAB" w:rsidP="00933C5E">
            <w:pPr>
              <w:shd w:val="clear" w:color="auto" w:fill="FFFFFF"/>
              <w:spacing w:after="0" w:line="240" w:lineRule="auto"/>
              <w:ind w:left="174"/>
              <w:rPr>
                <w:rFonts w:eastAsia="Times New Roman" w:cstheme="minorHAnsi"/>
                <w:color w:val="222222"/>
                <w:sz w:val="24"/>
                <w:szCs w:val="24"/>
              </w:rPr>
            </w:pPr>
            <w:r w:rsidRPr="00151689">
              <w:rPr>
                <w:rFonts w:eastAsia="Times New Roman" w:cstheme="minorHAnsi"/>
                <w:color w:val="222222"/>
                <w:sz w:val="24"/>
                <w:szCs w:val="24"/>
                <w:bdr w:val="none" w:sz="0" w:space="0" w:color="auto" w:frame="1"/>
              </w:rPr>
              <w:t>Do you have new plantings or pots that need additional coverage?</w:t>
            </w:r>
          </w:p>
          <w:p w14:paraId="10135CEE" w14:textId="77777777" w:rsidR="00BD1BAB" w:rsidRPr="00151689" w:rsidRDefault="00BD1BAB" w:rsidP="00933C5E">
            <w:pPr>
              <w:shd w:val="clear" w:color="auto" w:fill="FFFFFF"/>
              <w:spacing w:after="0" w:line="240" w:lineRule="auto"/>
              <w:ind w:left="174"/>
              <w:rPr>
                <w:rFonts w:eastAsia="Times New Roman" w:cstheme="minorHAnsi"/>
                <w:color w:val="222222"/>
                <w:sz w:val="24"/>
                <w:szCs w:val="24"/>
                <w:bdr w:val="none" w:sz="0" w:space="0" w:color="auto" w:frame="1"/>
              </w:rPr>
            </w:pP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51E0D480" w14:textId="120183C7" w:rsidR="00BD1BAB" w:rsidRPr="00151689" w:rsidRDefault="00BD1BAB"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Adding a new zone requires a sprinkler control box that's capable of expanding zones, as well as a new sprinkler valve that is added to the existing manifold control unit.</w:t>
            </w:r>
          </w:p>
        </w:tc>
      </w:tr>
      <w:tr w:rsidR="00BD1BAB" w:rsidRPr="00BB673B" w14:paraId="3D1459E7" w14:textId="77777777" w:rsidTr="0090567A">
        <w:trPr>
          <w:trHeight w:hRule="exact" w:val="1199"/>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23B854C2"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79A6DCF4" w14:textId="76EA9375" w:rsidR="00BD1BAB" w:rsidRPr="00151689" w:rsidRDefault="00BD1BAB" w:rsidP="00933C5E">
            <w:pPr>
              <w:shd w:val="clear" w:color="auto" w:fill="FFFFFF"/>
              <w:spacing w:after="0" w:line="240" w:lineRule="auto"/>
              <w:ind w:left="174"/>
              <w:rPr>
                <w:rFonts w:eastAsia="Times New Roman" w:cstheme="minorHAnsi"/>
                <w:color w:val="222222"/>
                <w:sz w:val="24"/>
                <w:szCs w:val="24"/>
              </w:rPr>
            </w:pPr>
            <w:r w:rsidRPr="00151689">
              <w:rPr>
                <w:rFonts w:eastAsia="Times New Roman" w:cstheme="minorHAnsi"/>
                <w:color w:val="222222"/>
                <w:sz w:val="24"/>
                <w:szCs w:val="24"/>
                <w:bdr w:val="none" w:sz="0" w:space="0" w:color="auto" w:frame="1"/>
              </w:rPr>
              <w:t>Are you considering more water efficient products?</w:t>
            </w:r>
          </w:p>
          <w:p w14:paraId="71985484" w14:textId="77777777" w:rsidR="00BD1BAB" w:rsidRPr="00151689" w:rsidRDefault="00BD1BAB" w:rsidP="00933C5E">
            <w:pPr>
              <w:shd w:val="clear" w:color="auto" w:fill="FFFFFF"/>
              <w:spacing w:after="0" w:line="240" w:lineRule="auto"/>
              <w:ind w:left="174"/>
              <w:rPr>
                <w:rFonts w:eastAsia="Times New Roman" w:cstheme="minorHAnsi"/>
                <w:color w:val="222222"/>
                <w:sz w:val="24"/>
                <w:szCs w:val="24"/>
                <w:bdr w:val="none" w:sz="0" w:space="0" w:color="auto" w:frame="1"/>
              </w:rPr>
            </w:pP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7BEF3513" w14:textId="7B67F899" w:rsidR="00BD1BAB" w:rsidRPr="00151689" w:rsidRDefault="00BD1BAB" w:rsidP="00174800">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r w:rsidRPr="00151689">
              <w:rPr>
                <w:rFonts w:eastAsia="Times New Roman" w:cstheme="minorHAnsi"/>
                <w:color w:val="222222"/>
                <w:sz w:val="24"/>
                <w:szCs w:val="24"/>
                <w:bdr w:val="none" w:sz="0" w:space="0" w:color="auto" w:frame="1"/>
              </w:rPr>
              <w:t>See why saving water matters. Check out</w:t>
            </w:r>
            <w:r w:rsidR="00174800">
              <w:rPr>
                <w:rFonts w:eastAsia="Times New Roman" w:cstheme="minorHAnsi"/>
                <w:color w:val="222222"/>
                <w:sz w:val="24"/>
                <w:szCs w:val="24"/>
                <w:bdr w:val="none" w:sz="0" w:space="0" w:color="auto" w:frame="1"/>
              </w:rPr>
              <w:t xml:space="preserve"> the</w:t>
            </w:r>
            <w:r w:rsidRPr="00151689">
              <w:rPr>
                <w:rFonts w:eastAsia="Times New Roman" w:cstheme="minorHAnsi"/>
                <w:color w:val="222222"/>
                <w:sz w:val="24"/>
                <w:szCs w:val="24"/>
                <w:bdr w:val="none" w:sz="0" w:space="0" w:color="auto" w:frame="1"/>
              </w:rPr>
              <w:t xml:space="preserve"> </w:t>
            </w:r>
            <w:hyperlink r:id="rId14" w:history="1">
              <w:r w:rsidR="00174800" w:rsidRPr="00174800">
                <w:rPr>
                  <w:rStyle w:val="Hyperlink"/>
                  <w:rFonts w:eastAsia="Times New Roman" w:cstheme="minorHAnsi"/>
                  <w:sz w:val="24"/>
                  <w:szCs w:val="24"/>
                  <w:bdr w:val="none" w:sz="0" w:space="0" w:color="auto" w:frame="1"/>
                </w:rPr>
                <w:t>Aquifer Atlas.</w:t>
              </w:r>
            </w:hyperlink>
          </w:p>
        </w:tc>
      </w:tr>
      <w:tr w:rsidR="00BD1BAB" w:rsidRPr="00BB673B" w14:paraId="38AE7581" w14:textId="77777777" w:rsidTr="001425AC">
        <w:trPr>
          <w:trHeight w:hRule="exact" w:val="1505"/>
        </w:trPr>
        <w:tc>
          <w:tcPr>
            <w:tcW w:w="550" w:type="dxa"/>
            <w:tcBorders>
              <w:top w:val="single" w:sz="8" w:space="0" w:color="2763A0"/>
              <w:left w:val="single" w:sz="8" w:space="0" w:color="2763A0"/>
              <w:bottom w:val="single" w:sz="8" w:space="0" w:color="27639E"/>
              <w:right w:val="single" w:sz="8" w:space="0" w:color="2763A0"/>
            </w:tcBorders>
            <w:shd w:val="clear" w:color="auto" w:fill="auto"/>
          </w:tcPr>
          <w:p w14:paraId="1F691F8A" w14:textId="77777777" w:rsidR="00BD1BAB" w:rsidRPr="00BB673B" w:rsidRDefault="00BD1BAB" w:rsidP="00B70EC2">
            <w:pPr>
              <w:widowControl w:val="0"/>
              <w:autoSpaceDE w:val="0"/>
              <w:autoSpaceDN w:val="0"/>
              <w:adjustRightInd w:val="0"/>
              <w:spacing w:before="62" w:after="0" w:line="240" w:lineRule="auto"/>
              <w:ind w:left="105"/>
              <w:rPr>
                <w:rFonts w:cstheme="minorHAnsi"/>
                <w:b/>
                <w:bCs/>
                <w:w w:val="104"/>
                <w:sz w:val="20"/>
                <w:szCs w:val="20"/>
              </w:rPr>
            </w:pPr>
          </w:p>
        </w:tc>
        <w:tc>
          <w:tcPr>
            <w:tcW w:w="2520" w:type="dxa"/>
            <w:tcBorders>
              <w:top w:val="single" w:sz="8" w:space="0" w:color="2763A0"/>
              <w:left w:val="single" w:sz="8" w:space="0" w:color="2763A0"/>
              <w:bottom w:val="single" w:sz="8" w:space="0" w:color="27639E"/>
              <w:right w:val="single" w:sz="8" w:space="0" w:color="2763A0"/>
            </w:tcBorders>
            <w:shd w:val="clear" w:color="auto" w:fill="auto"/>
          </w:tcPr>
          <w:p w14:paraId="2599B071" w14:textId="77777777" w:rsidR="00BD1BAB" w:rsidRPr="00151689" w:rsidRDefault="00BD1BAB" w:rsidP="006B2C06">
            <w:pPr>
              <w:shd w:val="clear" w:color="auto" w:fill="FFFFFF"/>
              <w:spacing w:after="0" w:line="240" w:lineRule="auto"/>
              <w:ind w:left="174" w:right="165"/>
              <w:rPr>
                <w:rFonts w:eastAsia="Times New Roman" w:cstheme="minorHAnsi"/>
                <w:color w:val="222222"/>
                <w:sz w:val="24"/>
                <w:szCs w:val="24"/>
              </w:rPr>
            </w:pPr>
            <w:r w:rsidRPr="00151689">
              <w:rPr>
                <w:rFonts w:eastAsia="Times New Roman" w:cstheme="minorHAnsi"/>
                <w:color w:val="222222"/>
                <w:sz w:val="24"/>
                <w:szCs w:val="24"/>
                <w:bdr w:val="none" w:sz="0" w:space="0" w:color="auto" w:frame="1"/>
              </w:rPr>
              <w:t>Are there major renovations that need to be planned for?</w:t>
            </w:r>
          </w:p>
          <w:p w14:paraId="1EEBAB94" w14:textId="77777777" w:rsidR="00BD1BAB" w:rsidRPr="00151689" w:rsidRDefault="00BD1BAB" w:rsidP="00933C5E">
            <w:pPr>
              <w:shd w:val="clear" w:color="auto" w:fill="FFFFFF"/>
              <w:spacing w:after="0" w:line="240" w:lineRule="auto"/>
              <w:ind w:left="174"/>
              <w:rPr>
                <w:rFonts w:eastAsia="Times New Roman" w:cstheme="minorHAnsi"/>
                <w:color w:val="222222"/>
                <w:sz w:val="24"/>
                <w:szCs w:val="24"/>
                <w:bdr w:val="none" w:sz="0" w:space="0" w:color="auto" w:frame="1"/>
              </w:rPr>
            </w:pPr>
          </w:p>
        </w:tc>
        <w:tc>
          <w:tcPr>
            <w:tcW w:w="6660" w:type="dxa"/>
            <w:tcBorders>
              <w:top w:val="single" w:sz="8" w:space="0" w:color="2763A0"/>
              <w:left w:val="single" w:sz="8" w:space="0" w:color="2763A0"/>
              <w:bottom w:val="single" w:sz="8" w:space="0" w:color="27639E"/>
              <w:right w:val="single" w:sz="8" w:space="0" w:color="2763A0"/>
            </w:tcBorders>
            <w:shd w:val="clear" w:color="auto" w:fill="auto"/>
          </w:tcPr>
          <w:p w14:paraId="52221A51" w14:textId="4856AA6D" w:rsidR="00BD1BAB" w:rsidRPr="00151689" w:rsidRDefault="00174800" w:rsidP="00B70EC2">
            <w:pPr>
              <w:widowControl w:val="0"/>
              <w:autoSpaceDE w:val="0"/>
              <w:autoSpaceDN w:val="0"/>
              <w:adjustRightInd w:val="0"/>
              <w:spacing w:before="62" w:after="0" w:line="240" w:lineRule="auto"/>
              <w:ind w:left="105"/>
              <w:rPr>
                <w:rFonts w:eastAsia="Times New Roman" w:cstheme="minorHAnsi"/>
                <w:color w:val="222222"/>
                <w:sz w:val="24"/>
                <w:szCs w:val="24"/>
                <w:bdr w:val="none" w:sz="0" w:space="0" w:color="auto" w:frame="1"/>
              </w:rPr>
            </w:pPr>
            <w:hyperlink r:id="rId15" w:history="1">
              <w:r w:rsidR="00BD1BAB" w:rsidRPr="00174800">
                <w:rPr>
                  <w:rStyle w:val="Hyperlink"/>
                  <w:rFonts w:cstheme="minorHAnsi"/>
                  <w:spacing w:val="-2"/>
                  <w:sz w:val="24"/>
                  <w:szCs w:val="24"/>
                </w:rPr>
                <w:t>Find a Pr</w:t>
              </w:r>
              <w:r w:rsidR="00BD1BAB" w:rsidRPr="00174800">
                <w:rPr>
                  <w:rStyle w:val="Hyperlink"/>
                  <w:rFonts w:cstheme="minorHAnsi"/>
                  <w:spacing w:val="-2"/>
                  <w:sz w:val="24"/>
                  <w:szCs w:val="24"/>
                </w:rPr>
                <w:t>o</w:t>
              </w:r>
              <w:r w:rsidR="00BD1BAB" w:rsidRPr="00174800">
                <w:rPr>
                  <w:rStyle w:val="Hyperlink"/>
                  <w:rFonts w:cstheme="minorHAnsi"/>
                  <w:spacing w:val="-2"/>
                  <w:sz w:val="24"/>
                  <w:szCs w:val="24"/>
                </w:rPr>
                <w:t>fessional</w:t>
              </w:r>
              <w:r w:rsidR="001425AC" w:rsidRPr="00174800">
                <w:rPr>
                  <w:rStyle w:val="Hyperlink"/>
                  <w:rFonts w:cstheme="minorHAnsi"/>
                  <w:spacing w:val="-2"/>
                  <w:sz w:val="24"/>
                  <w:szCs w:val="24"/>
                </w:rPr>
                <w:t xml:space="preserve"> </w:t>
              </w:r>
            </w:hyperlink>
            <w:r w:rsidR="001425AC">
              <w:rPr>
                <w:rStyle w:val="Hyperlink"/>
                <w:rFonts w:cstheme="minorHAnsi"/>
                <w:spacing w:val="-2"/>
                <w:sz w:val="24"/>
                <w:szCs w:val="24"/>
              </w:rPr>
              <w:t xml:space="preserve"> </w:t>
            </w:r>
          </w:p>
        </w:tc>
      </w:tr>
    </w:tbl>
    <w:p w14:paraId="6E502095" w14:textId="4D4806E3" w:rsidR="00DC72D9" w:rsidRPr="00BB673B" w:rsidRDefault="00DC72D9" w:rsidP="0030414D">
      <w:pPr>
        <w:pStyle w:val="Heading2"/>
        <w:shd w:val="clear" w:color="auto" w:fill="FFFFFF"/>
        <w:tabs>
          <w:tab w:val="left" w:pos="9375"/>
        </w:tabs>
        <w:spacing w:before="0" w:line="240" w:lineRule="auto"/>
        <w:textAlignment w:val="baseline"/>
        <w:rPr>
          <w:rFonts w:asciiTheme="minorHAnsi" w:hAnsiTheme="minorHAnsi" w:cstheme="minorHAnsi"/>
          <w:b/>
          <w:bCs/>
          <w:color w:val="000000"/>
          <w:sz w:val="20"/>
          <w:szCs w:val="20"/>
        </w:rPr>
      </w:pPr>
    </w:p>
    <w:sectPr w:rsidR="00DC72D9" w:rsidRPr="00BB673B" w:rsidSect="00907242">
      <w:head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8E2C" w14:textId="77777777" w:rsidR="0028163C" w:rsidRDefault="0028163C" w:rsidP="00801738">
      <w:pPr>
        <w:spacing w:after="0" w:line="240" w:lineRule="auto"/>
      </w:pPr>
      <w:r>
        <w:separator/>
      </w:r>
    </w:p>
  </w:endnote>
  <w:endnote w:type="continuationSeparator" w:id="0">
    <w:p w14:paraId="3FF24A2E" w14:textId="77777777" w:rsidR="0028163C" w:rsidRDefault="0028163C" w:rsidP="0080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7A04" w14:textId="77777777" w:rsidR="0028163C" w:rsidRDefault="0028163C" w:rsidP="00801738">
      <w:pPr>
        <w:spacing w:after="0" w:line="240" w:lineRule="auto"/>
      </w:pPr>
      <w:r>
        <w:separator/>
      </w:r>
    </w:p>
  </w:footnote>
  <w:footnote w:type="continuationSeparator" w:id="0">
    <w:p w14:paraId="22823418" w14:textId="77777777" w:rsidR="0028163C" w:rsidRDefault="0028163C" w:rsidP="00801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77944"/>
      <w:docPartObj>
        <w:docPartGallery w:val="Page Numbers (Top of Page)"/>
        <w:docPartUnique/>
      </w:docPartObj>
    </w:sdtPr>
    <w:sdtEndPr>
      <w:rPr>
        <w:noProof/>
      </w:rPr>
    </w:sdtEndPr>
    <w:sdtContent>
      <w:p w14:paraId="4FE2123E" w14:textId="4FF8A5C3" w:rsidR="00BC3F7F" w:rsidRDefault="0044435C" w:rsidP="0044435C">
        <w:pPr>
          <w:pStyle w:val="Header"/>
        </w:pPr>
        <w:r>
          <w:t xml:space="preserve">   </w:t>
        </w:r>
        <w:r w:rsidR="00BF2DF0">
          <w:t xml:space="preserve">Outdoor Watering </w:t>
        </w:r>
        <w:r w:rsidR="00BC3F7F" w:rsidRPr="00BC3F7F">
          <w:t xml:space="preserve">Nerds </w:t>
        </w:r>
        <w:r w:rsidR="004D1AF8">
          <w:t xml:space="preserve">- </w:t>
        </w:r>
        <w:r w:rsidR="00BC3F7F" w:rsidRPr="00BC3F7F">
          <w:t xml:space="preserve">Sprinkler System Checkup </w:t>
        </w:r>
        <w:r w:rsidR="00BC3F7F">
          <w:tab/>
        </w:r>
        <w:r>
          <w:t xml:space="preserve">  </w:t>
        </w:r>
        <w:r w:rsidR="00BC3F7F">
          <w:fldChar w:fldCharType="begin"/>
        </w:r>
        <w:r w:rsidR="00BC3F7F">
          <w:instrText xml:space="preserve"> PAGE   \* MERGEFORMAT </w:instrText>
        </w:r>
        <w:r w:rsidR="00BC3F7F">
          <w:fldChar w:fldCharType="separate"/>
        </w:r>
        <w:r w:rsidR="00BC3F7F">
          <w:rPr>
            <w:noProof/>
          </w:rPr>
          <w:t>2</w:t>
        </w:r>
        <w:r w:rsidR="00BC3F7F">
          <w:rPr>
            <w:noProof/>
          </w:rPr>
          <w:fldChar w:fldCharType="end"/>
        </w:r>
      </w:p>
    </w:sdtContent>
  </w:sdt>
  <w:p w14:paraId="1EF67936" w14:textId="5D003583" w:rsidR="00801738" w:rsidRPr="00BC3F7F" w:rsidRDefault="00801738" w:rsidP="00BC3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2765"/>
    <w:multiLevelType w:val="multilevel"/>
    <w:tmpl w:val="0EF8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3640F"/>
    <w:multiLevelType w:val="multilevel"/>
    <w:tmpl w:val="DDD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32966"/>
    <w:multiLevelType w:val="multilevel"/>
    <w:tmpl w:val="D73E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E50D1"/>
    <w:multiLevelType w:val="hybridMultilevel"/>
    <w:tmpl w:val="80EA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E701A"/>
    <w:multiLevelType w:val="multilevel"/>
    <w:tmpl w:val="AE6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E3546"/>
    <w:multiLevelType w:val="hybridMultilevel"/>
    <w:tmpl w:val="7DE6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243059">
    <w:abstractNumId w:val="1"/>
  </w:num>
  <w:num w:numId="2" w16cid:durableId="163086014">
    <w:abstractNumId w:val="0"/>
  </w:num>
  <w:num w:numId="3" w16cid:durableId="1664357097">
    <w:abstractNumId w:val="2"/>
  </w:num>
  <w:num w:numId="4" w16cid:durableId="379208469">
    <w:abstractNumId w:val="4"/>
  </w:num>
  <w:num w:numId="5" w16cid:durableId="436489979">
    <w:abstractNumId w:val="5"/>
  </w:num>
  <w:num w:numId="6" w16cid:durableId="198253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9B"/>
    <w:rsid w:val="00006D5F"/>
    <w:rsid w:val="00007846"/>
    <w:rsid w:val="00012E41"/>
    <w:rsid w:val="00013BDD"/>
    <w:rsid w:val="0001576A"/>
    <w:rsid w:val="00015A0A"/>
    <w:rsid w:val="00017FA6"/>
    <w:rsid w:val="000206A6"/>
    <w:rsid w:val="00024F10"/>
    <w:rsid w:val="00031D42"/>
    <w:rsid w:val="00040B27"/>
    <w:rsid w:val="000508FC"/>
    <w:rsid w:val="000627AF"/>
    <w:rsid w:val="000717A3"/>
    <w:rsid w:val="0007275D"/>
    <w:rsid w:val="00076126"/>
    <w:rsid w:val="000777E5"/>
    <w:rsid w:val="00082FD7"/>
    <w:rsid w:val="00085257"/>
    <w:rsid w:val="0008687D"/>
    <w:rsid w:val="00087A15"/>
    <w:rsid w:val="000907E9"/>
    <w:rsid w:val="00091531"/>
    <w:rsid w:val="00093A55"/>
    <w:rsid w:val="000A537C"/>
    <w:rsid w:val="000A592D"/>
    <w:rsid w:val="000A60ED"/>
    <w:rsid w:val="000A66E9"/>
    <w:rsid w:val="000A67B0"/>
    <w:rsid w:val="000B0568"/>
    <w:rsid w:val="000B361F"/>
    <w:rsid w:val="000B3710"/>
    <w:rsid w:val="000B5261"/>
    <w:rsid w:val="000B677E"/>
    <w:rsid w:val="000C4057"/>
    <w:rsid w:val="000C6F9C"/>
    <w:rsid w:val="000D1764"/>
    <w:rsid w:val="000E0BBF"/>
    <w:rsid w:val="000F1362"/>
    <w:rsid w:val="0010119F"/>
    <w:rsid w:val="00101837"/>
    <w:rsid w:val="0010453C"/>
    <w:rsid w:val="00106739"/>
    <w:rsid w:val="0011412C"/>
    <w:rsid w:val="001148F1"/>
    <w:rsid w:val="00121AA7"/>
    <w:rsid w:val="00122B5F"/>
    <w:rsid w:val="0013600D"/>
    <w:rsid w:val="001379A9"/>
    <w:rsid w:val="001406A5"/>
    <w:rsid w:val="00141FD0"/>
    <w:rsid w:val="001425AC"/>
    <w:rsid w:val="001505F6"/>
    <w:rsid w:val="00151689"/>
    <w:rsid w:val="0015514C"/>
    <w:rsid w:val="00160C68"/>
    <w:rsid w:val="00161ABD"/>
    <w:rsid w:val="001671F9"/>
    <w:rsid w:val="001711F0"/>
    <w:rsid w:val="00174800"/>
    <w:rsid w:val="00175C22"/>
    <w:rsid w:val="00176A99"/>
    <w:rsid w:val="00182518"/>
    <w:rsid w:val="00186A7C"/>
    <w:rsid w:val="001906EB"/>
    <w:rsid w:val="00195319"/>
    <w:rsid w:val="001956DA"/>
    <w:rsid w:val="00195AD1"/>
    <w:rsid w:val="001963FA"/>
    <w:rsid w:val="0019696F"/>
    <w:rsid w:val="00196A2F"/>
    <w:rsid w:val="001A1639"/>
    <w:rsid w:val="001A54F5"/>
    <w:rsid w:val="001A7B9E"/>
    <w:rsid w:val="001B014C"/>
    <w:rsid w:val="001B1E35"/>
    <w:rsid w:val="001B229A"/>
    <w:rsid w:val="001B36EC"/>
    <w:rsid w:val="001B5282"/>
    <w:rsid w:val="001B53F5"/>
    <w:rsid w:val="001C24F2"/>
    <w:rsid w:val="001C53CB"/>
    <w:rsid w:val="001D4F40"/>
    <w:rsid w:val="001D6D13"/>
    <w:rsid w:val="001E25CB"/>
    <w:rsid w:val="001E26E7"/>
    <w:rsid w:val="001E3492"/>
    <w:rsid w:val="001E5AA4"/>
    <w:rsid w:val="001F5AD6"/>
    <w:rsid w:val="002117CC"/>
    <w:rsid w:val="00211B25"/>
    <w:rsid w:val="00216B9B"/>
    <w:rsid w:val="002205F7"/>
    <w:rsid w:val="00224D17"/>
    <w:rsid w:val="00231684"/>
    <w:rsid w:val="00236F44"/>
    <w:rsid w:val="002403F5"/>
    <w:rsid w:val="00244C9C"/>
    <w:rsid w:val="00252675"/>
    <w:rsid w:val="00254249"/>
    <w:rsid w:val="00254357"/>
    <w:rsid w:val="00255DFC"/>
    <w:rsid w:val="002574A5"/>
    <w:rsid w:val="00265944"/>
    <w:rsid w:val="002660E1"/>
    <w:rsid w:val="0026732E"/>
    <w:rsid w:val="00271DD4"/>
    <w:rsid w:val="00276B07"/>
    <w:rsid w:val="0028163C"/>
    <w:rsid w:val="00291A2B"/>
    <w:rsid w:val="00294450"/>
    <w:rsid w:val="002946E4"/>
    <w:rsid w:val="002959B3"/>
    <w:rsid w:val="00295EC2"/>
    <w:rsid w:val="00297946"/>
    <w:rsid w:val="002A239E"/>
    <w:rsid w:val="002A53D7"/>
    <w:rsid w:val="002A66D0"/>
    <w:rsid w:val="002C5FD9"/>
    <w:rsid w:val="002C60B7"/>
    <w:rsid w:val="002D13F1"/>
    <w:rsid w:val="002D3A33"/>
    <w:rsid w:val="002D5C3C"/>
    <w:rsid w:val="002D68E2"/>
    <w:rsid w:val="002D6C81"/>
    <w:rsid w:val="002D7660"/>
    <w:rsid w:val="002E1465"/>
    <w:rsid w:val="002E1CA2"/>
    <w:rsid w:val="002E26D9"/>
    <w:rsid w:val="002F4165"/>
    <w:rsid w:val="002F5E9F"/>
    <w:rsid w:val="002F6B53"/>
    <w:rsid w:val="002F7C41"/>
    <w:rsid w:val="002F7EB7"/>
    <w:rsid w:val="003010ED"/>
    <w:rsid w:val="0030414D"/>
    <w:rsid w:val="0030422B"/>
    <w:rsid w:val="003064E5"/>
    <w:rsid w:val="003112F3"/>
    <w:rsid w:val="0032136A"/>
    <w:rsid w:val="00321AD9"/>
    <w:rsid w:val="00323DEE"/>
    <w:rsid w:val="00325D3C"/>
    <w:rsid w:val="00326317"/>
    <w:rsid w:val="00335A66"/>
    <w:rsid w:val="00344701"/>
    <w:rsid w:val="003545FE"/>
    <w:rsid w:val="00355392"/>
    <w:rsid w:val="0037176F"/>
    <w:rsid w:val="00372333"/>
    <w:rsid w:val="00373A65"/>
    <w:rsid w:val="003744EB"/>
    <w:rsid w:val="00380851"/>
    <w:rsid w:val="00383B7B"/>
    <w:rsid w:val="00386125"/>
    <w:rsid w:val="00386408"/>
    <w:rsid w:val="0038674D"/>
    <w:rsid w:val="00390B5E"/>
    <w:rsid w:val="00393EF8"/>
    <w:rsid w:val="0039453A"/>
    <w:rsid w:val="003A1471"/>
    <w:rsid w:val="003A2700"/>
    <w:rsid w:val="003A437A"/>
    <w:rsid w:val="003A4970"/>
    <w:rsid w:val="003A53FD"/>
    <w:rsid w:val="003B2B45"/>
    <w:rsid w:val="003B3249"/>
    <w:rsid w:val="003C2FD3"/>
    <w:rsid w:val="003C3E7A"/>
    <w:rsid w:val="003C4870"/>
    <w:rsid w:val="003C57BD"/>
    <w:rsid w:val="003C7D65"/>
    <w:rsid w:val="003D0F6E"/>
    <w:rsid w:val="003D7E2B"/>
    <w:rsid w:val="003E0F06"/>
    <w:rsid w:val="003E3022"/>
    <w:rsid w:val="003E3734"/>
    <w:rsid w:val="003E5088"/>
    <w:rsid w:val="003E5435"/>
    <w:rsid w:val="003E55CE"/>
    <w:rsid w:val="003F4234"/>
    <w:rsid w:val="003F6690"/>
    <w:rsid w:val="003F7399"/>
    <w:rsid w:val="00400644"/>
    <w:rsid w:val="00402D40"/>
    <w:rsid w:val="00404E22"/>
    <w:rsid w:val="00412D6B"/>
    <w:rsid w:val="00412F6E"/>
    <w:rsid w:val="00413268"/>
    <w:rsid w:val="00435A39"/>
    <w:rsid w:val="00436B2B"/>
    <w:rsid w:val="00441525"/>
    <w:rsid w:val="0044435C"/>
    <w:rsid w:val="004529C8"/>
    <w:rsid w:val="00467A1F"/>
    <w:rsid w:val="00467FA7"/>
    <w:rsid w:val="00472E2A"/>
    <w:rsid w:val="0047330A"/>
    <w:rsid w:val="00477EB9"/>
    <w:rsid w:val="004853ED"/>
    <w:rsid w:val="004861F9"/>
    <w:rsid w:val="0048704A"/>
    <w:rsid w:val="00495891"/>
    <w:rsid w:val="004A56D2"/>
    <w:rsid w:val="004B2C6D"/>
    <w:rsid w:val="004B51E3"/>
    <w:rsid w:val="004B585B"/>
    <w:rsid w:val="004C202E"/>
    <w:rsid w:val="004C5D1B"/>
    <w:rsid w:val="004D1AF8"/>
    <w:rsid w:val="004D2178"/>
    <w:rsid w:val="004D29E0"/>
    <w:rsid w:val="004E3F2D"/>
    <w:rsid w:val="004E7157"/>
    <w:rsid w:val="004E71EC"/>
    <w:rsid w:val="004F2266"/>
    <w:rsid w:val="004F31B2"/>
    <w:rsid w:val="004F5457"/>
    <w:rsid w:val="004F6224"/>
    <w:rsid w:val="00503133"/>
    <w:rsid w:val="00503DD6"/>
    <w:rsid w:val="005069B0"/>
    <w:rsid w:val="00507376"/>
    <w:rsid w:val="005146E6"/>
    <w:rsid w:val="00516552"/>
    <w:rsid w:val="00521652"/>
    <w:rsid w:val="00523841"/>
    <w:rsid w:val="005252E3"/>
    <w:rsid w:val="00533A97"/>
    <w:rsid w:val="0054008B"/>
    <w:rsid w:val="00541508"/>
    <w:rsid w:val="0054401A"/>
    <w:rsid w:val="00550293"/>
    <w:rsid w:val="005509E2"/>
    <w:rsid w:val="0055240A"/>
    <w:rsid w:val="00553FB9"/>
    <w:rsid w:val="0055471D"/>
    <w:rsid w:val="00554814"/>
    <w:rsid w:val="00561C0A"/>
    <w:rsid w:val="00564319"/>
    <w:rsid w:val="00565459"/>
    <w:rsid w:val="00570DFD"/>
    <w:rsid w:val="00571F69"/>
    <w:rsid w:val="00574885"/>
    <w:rsid w:val="00574F46"/>
    <w:rsid w:val="005762B9"/>
    <w:rsid w:val="0057697C"/>
    <w:rsid w:val="00581DCD"/>
    <w:rsid w:val="00582386"/>
    <w:rsid w:val="00582D03"/>
    <w:rsid w:val="00582E25"/>
    <w:rsid w:val="00586063"/>
    <w:rsid w:val="005876EF"/>
    <w:rsid w:val="005918D7"/>
    <w:rsid w:val="00592C67"/>
    <w:rsid w:val="00592C7E"/>
    <w:rsid w:val="00594609"/>
    <w:rsid w:val="005B0038"/>
    <w:rsid w:val="005B0BC4"/>
    <w:rsid w:val="005B3621"/>
    <w:rsid w:val="005C2B2E"/>
    <w:rsid w:val="005C68CC"/>
    <w:rsid w:val="005D3407"/>
    <w:rsid w:val="005D499C"/>
    <w:rsid w:val="005D6740"/>
    <w:rsid w:val="005D67E8"/>
    <w:rsid w:val="005E1885"/>
    <w:rsid w:val="005F056C"/>
    <w:rsid w:val="005F10F9"/>
    <w:rsid w:val="005F19E2"/>
    <w:rsid w:val="005F371D"/>
    <w:rsid w:val="005F3836"/>
    <w:rsid w:val="005F4580"/>
    <w:rsid w:val="005F65BA"/>
    <w:rsid w:val="005F71F0"/>
    <w:rsid w:val="005F71FA"/>
    <w:rsid w:val="0060022E"/>
    <w:rsid w:val="00603260"/>
    <w:rsid w:val="00622943"/>
    <w:rsid w:val="0062321D"/>
    <w:rsid w:val="00623232"/>
    <w:rsid w:val="00625F80"/>
    <w:rsid w:val="0062762A"/>
    <w:rsid w:val="006316B6"/>
    <w:rsid w:val="006341A9"/>
    <w:rsid w:val="006350B4"/>
    <w:rsid w:val="00642C52"/>
    <w:rsid w:val="00643D54"/>
    <w:rsid w:val="00644968"/>
    <w:rsid w:val="00650269"/>
    <w:rsid w:val="00652322"/>
    <w:rsid w:val="00652826"/>
    <w:rsid w:val="00652F42"/>
    <w:rsid w:val="006539D5"/>
    <w:rsid w:val="00654399"/>
    <w:rsid w:val="00655CF8"/>
    <w:rsid w:val="00656DBE"/>
    <w:rsid w:val="00656F42"/>
    <w:rsid w:val="00660433"/>
    <w:rsid w:val="00662AA9"/>
    <w:rsid w:val="0066366C"/>
    <w:rsid w:val="00664FD7"/>
    <w:rsid w:val="0066588D"/>
    <w:rsid w:val="00667156"/>
    <w:rsid w:val="00670A2D"/>
    <w:rsid w:val="006743B0"/>
    <w:rsid w:val="0067523B"/>
    <w:rsid w:val="006843CC"/>
    <w:rsid w:val="00685EF0"/>
    <w:rsid w:val="00687453"/>
    <w:rsid w:val="00687F9B"/>
    <w:rsid w:val="00691412"/>
    <w:rsid w:val="00692FBD"/>
    <w:rsid w:val="00693292"/>
    <w:rsid w:val="00694450"/>
    <w:rsid w:val="00696062"/>
    <w:rsid w:val="00697CB6"/>
    <w:rsid w:val="006A48FC"/>
    <w:rsid w:val="006A4C09"/>
    <w:rsid w:val="006B2C06"/>
    <w:rsid w:val="006B4566"/>
    <w:rsid w:val="006C0F8A"/>
    <w:rsid w:val="006C60A0"/>
    <w:rsid w:val="006C65B2"/>
    <w:rsid w:val="006D0801"/>
    <w:rsid w:val="006D1E9C"/>
    <w:rsid w:val="006D4B81"/>
    <w:rsid w:val="006D50C0"/>
    <w:rsid w:val="006D69F1"/>
    <w:rsid w:val="006E1DD6"/>
    <w:rsid w:val="006F0C59"/>
    <w:rsid w:val="006F36C0"/>
    <w:rsid w:val="00704C7A"/>
    <w:rsid w:val="007151E0"/>
    <w:rsid w:val="00715329"/>
    <w:rsid w:val="00715FD3"/>
    <w:rsid w:val="00716272"/>
    <w:rsid w:val="007233BB"/>
    <w:rsid w:val="0072544B"/>
    <w:rsid w:val="007257FC"/>
    <w:rsid w:val="00744248"/>
    <w:rsid w:val="00746175"/>
    <w:rsid w:val="007473FF"/>
    <w:rsid w:val="0075372A"/>
    <w:rsid w:val="007537FD"/>
    <w:rsid w:val="00762755"/>
    <w:rsid w:val="007627EB"/>
    <w:rsid w:val="00763CAF"/>
    <w:rsid w:val="0076713B"/>
    <w:rsid w:val="00773418"/>
    <w:rsid w:val="0077389D"/>
    <w:rsid w:val="00777629"/>
    <w:rsid w:val="007819D8"/>
    <w:rsid w:val="00783FA7"/>
    <w:rsid w:val="00784810"/>
    <w:rsid w:val="007956C8"/>
    <w:rsid w:val="00796612"/>
    <w:rsid w:val="007967C7"/>
    <w:rsid w:val="007A19D5"/>
    <w:rsid w:val="007A289E"/>
    <w:rsid w:val="007A2A04"/>
    <w:rsid w:val="007A4FD2"/>
    <w:rsid w:val="007A565E"/>
    <w:rsid w:val="007B1519"/>
    <w:rsid w:val="007B19A5"/>
    <w:rsid w:val="007B6EE4"/>
    <w:rsid w:val="007C1168"/>
    <w:rsid w:val="007E1F63"/>
    <w:rsid w:val="00801738"/>
    <w:rsid w:val="008036BA"/>
    <w:rsid w:val="00811D8F"/>
    <w:rsid w:val="008172F2"/>
    <w:rsid w:val="00820432"/>
    <w:rsid w:val="00821649"/>
    <w:rsid w:val="008216FE"/>
    <w:rsid w:val="0082222E"/>
    <w:rsid w:val="00826AA6"/>
    <w:rsid w:val="0083228E"/>
    <w:rsid w:val="00832BE5"/>
    <w:rsid w:val="008353DF"/>
    <w:rsid w:val="00835E76"/>
    <w:rsid w:val="00840C8B"/>
    <w:rsid w:val="0084460E"/>
    <w:rsid w:val="00845BAC"/>
    <w:rsid w:val="0084738F"/>
    <w:rsid w:val="00850EE2"/>
    <w:rsid w:val="008514F7"/>
    <w:rsid w:val="00854FB8"/>
    <w:rsid w:val="0085587D"/>
    <w:rsid w:val="00857A4C"/>
    <w:rsid w:val="00863263"/>
    <w:rsid w:val="008666AD"/>
    <w:rsid w:val="00871BE3"/>
    <w:rsid w:val="008748D9"/>
    <w:rsid w:val="00874EB3"/>
    <w:rsid w:val="00897168"/>
    <w:rsid w:val="008A022B"/>
    <w:rsid w:val="008A10DC"/>
    <w:rsid w:val="008A3A51"/>
    <w:rsid w:val="008A5703"/>
    <w:rsid w:val="008B1426"/>
    <w:rsid w:val="008B1DB4"/>
    <w:rsid w:val="008C5E55"/>
    <w:rsid w:val="008D0B41"/>
    <w:rsid w:val="008D42C7"/>
    <w:rsid w:val="008E1154"/>
    <w:rsid w:val="008E13D8"/>
    <w:rsid w:val="008E614C"/>
    <w:rsid w:val="008E62D8"/>
    <w:rsid w:val="008E678F"/>
    <w:rsid w:val="008F48C5"/>
    <w:rsid w:val="008F6936"/>
    <w:rsid w:val="009006F2"/>
    <w:rsid w:val="00903A9A"/>
    <w:rsid w:val="009041A5"/>
    <w:rsid w:val="0090567A"/>
    <w:rsid w:val="00907242"/>
    <w:rsid w:val="00914581"/>
    <w:rsid w:val="00914D6D"/>
    <w:rsid w:val="00916309"/>
    <w:rsid w:val="00916B99"/>
    <w:rsid w:val="00921A80"/>
    <w:rsid w:val="00921CE4"/>
    <w:rsid w:val="009249DF"/>
    <w:rsid w:val="00925C33"/>
    <w:rsid w:val="00926082"/>
    <w:rsid w:val="00926EB5"/>
    <w:rsid w:val="00933AFD"/>
    <w:rsid w:val="00933C5E"/>
    <w:rsid w:val="00940D44"/>
    <w:rsid w:val="00943D30"/>
    <w:rsid w:val="0094421A"/>
    <w:rsid w:val="00947BC2"/>
    <w:rsid w:val="009518AC"/>
    <w:rsid w:val="00951B04"/>
    <w:rsid w:val="00955497"/>
    <w:rsid w:val="0096123C"/>
    <w:rsid w:val="00962754"/>
    <w:rsid w:val="009629E1"/>
    <w:rsid w:val="00963809"/>
    <w:rsid w:val="009654CB"/>
    <w:rsid w:val="00965DCB"/>
    <w:rsid w:val="009754E8"/>
    <w:rsid w:val="00977A63"/>
    <w:rsid w:val="00981CEA"/>
    <w:rsid w:val="00984064"/>
    <w:rsid w:val="0098597E"/>
    <w:rsid w:val="00993F47"/>
    <w:rsid w:val="0099409B"/>
    <w:rsid w:val="009945A3"/>
    <w:rsid w:val="00995F36"/>
    <w:rsid w:val="009A0726"/>
    <w:rsid w:val="009A09D1"/>
    <w:rsid w:val="009A618F"/>
    <w:rsid w:val="009B1578"/>
    <w:rsid w:val="009B1A50"/>
    <w:rsid w:val="009B47FF"/>
    <w:rsid w:val="009B592A"/>
    <w:rsid w:val="009D0886"/>
    <w:rsid w:val="009D2C41"/>
    <w:rsid w:val="009D5A05"/>
    <w:rsid w:val="009D7E55"/>
    <w:rsid w:val="00A00E4D"/>
    <w:rsid w:val="00A115F1"/>
    <w:rsid w:val="00A138BF"/>
    <w:rsid w:val="00A140FF"/>
    <w:rsid w:val="00A147E1"/>
    <w:rsid w:val="00A15031"/>
    <w:rsid w:val="00A177DF"/>
    <w:rsid w:val="00A201EF"/>
    <w:rsid w:val="00A27763"/>
    <w:rsid w:val="00A375C7"/>
    <w:rsid w:val="00A379A4"/>
    <w:rsid w:val="00A43D1D"/>
    <w:rsid w:val="00A51E26"/>
    <w:rsid w:val="00A549DD"/>
    <w:rsid w:val="00A60123"/>
    <w:rsid w:val="00A6229B"/>
    <w:rsid w:val="00A62F0B"/>
    <w:rsid w:val="00A655DB"/>
    <w:rsid w:val="00A66104"/>
    <w:rsid w:val="00A66A64"/>
    <w:rsid w:val="00A66CBB"/>
    <w:rsid w:val="00A70E7C"/>
    <w:rsid w:val="00A71192"/>
    <w:rsid w:val="00A712C0"/>
    <w:rsid w:val="00A72BEC"/>
    <w:rsid w:val="00A7338D"/>
    <w:rsid w:val="00A76246"/>
    <w:rsid w:val="00A76C19"/>
    <w:rsid w:val="00A80D7E"/>
    <w:rsid w:val="00A90427"/>
    <w:rsid w:val="00A94818"/>
    <w:rsid w:val="00A948A3"/>
    <w:rsid w:val="00A97531"/>
    <w:rsid w:val="00AA099E"/>
    <w:rsid w:val="00AA2A11"/>
    <w:rsid w:val="00AA55C9"/>
    <w:rsid w:val="00AA6D64"/>
    <w:rsid w:val="00AB0020"/>
    <w:rsid w:val="00AB564C"/>
    <w:rsid w:val="00AB7624"/>
    <w:rsid w:val="00AC039A"/>
    <w:rsid w:val="00AC0662"/>
    <w:rsid w:val="00AC525C"/>
    <w:rsid w:val="00AD0F87"/>
    <w:rsid w:val="00AD4739"/>
    <w:rsid w:val="00AD70DE"/>
    <w:rsid w:val="00AD75FF"/>
    <w:rsid w:val="00AE06C1"/>
    <w:rsid w:val="00AE137E"/>
    <w:rsid w:val="00AE7B0E"/>
    <w:rsid w:val="00AF3584"/>
    <w:rsid w:val="00AF46B6"/>
    <w:rsid w:val="00B02B66"/>
    <w:rsid w:val="00B0757E"/>
    <w:rsid w:val="00B10D62"/>
    <w:rsid w:val="00B13B7D"/>
    <w:rsid w:val="00B151D1"/>
    <w:rsid w:val="00B21D3A"/>
    <w:rsid w:val="00B227E2"/>
    <w:rsid w:val="00B232EF"/>
    <w:rsid w:val="00B279F5"/>
    <w:rsid w:val="00B31486"/>
    <w:rsid w:val="00B3540C"/>
    <w:rsid w:val="00B46FEF"/>
    <w:rsid w:val="00B51EE2"/>
    <w:rsid w:val="00B56B7E"/>
    <w:rsid w:val="00B579A1"/>
    <w:rsid w:val="00B61AFA"/>
    <w:rsid w:val="00B66007"/>
    <w:rsid w:val="00B70BCC"/>
    <w:rsid w:val="00B7399B"/>
    <w:rsid w:val="00B775F9"/>
    <w:rsid w:val="00B775FD"/>
    <w:rsid w:val="00B80996"/>
    <w:rsid w:val="00B80A0E"/>
    <w:rsid w:val="00B82B21"/>
    <w:rsid w:val="00B83347"/>
    <w:rsid w:val="00B84F13"/>
    <w:rsid w:val="00B85800"/>
    <w:rsid w:val="00BA14A4"/>
    <w:rsid w:val="00BA228A"/>
    <w:rsid w:val="00BA2839"/>
    <w:rsid w:val="00BA361E"/>
    <w:rsid w:val="00BA6FB8"/>
    <w:rsid w:val="00BB3CBB"/>
    <w:rsid w:val="00BB45E9"/>
    <w:rsid w:val="00BB673B"/>
    <w:rsid w:val="00BC0DCA"/>
    <w:rsid w:val="00BC3F7F"/>
    <w:rsid w:val="00BC49CF"/>
    <w:rsid w:val="00BD1BAB"/>
    <w:rsid w:val="00BE48F1"/>
    <w:rsid w:val="00BF1258"/>
    <w:rsid w:val="00BF2DF0"/>
    <w:rsid w:val="00BF34A9"/>
    <w:rsid w:val="00BF74B9"/>
    <w:rsid w:val="00C00FB4"/>
    <w:rsid w:val="00C011C0"/>
    <w:rsid w:val="00C052D1"/>
    <w:rsid w:val="00C06CBD"/>
    <w:rsid w:val="00C07FBC"/>
    <w:rsid w:val="00C1183E"/>
    <w:rsid w:val="00C12587"/>
    <w:rsid w:val="00C12F9D"/>
    <w:rsid w:val="00C13AE6"/>
    <w:rsid w:val="00C15282"/>
    <w:rsid w:val="00C210FE"/>
    <w:rsid w:val="00C22E5F"/>
    <w:rsid w:val="00C26447"/>
    <w:rsid w:val="00C31E51"/>
    <w:rsid w:val="00C3370F"/>
    <w:rsid w:val="00C33725"/>
    <w:rsid w:val="00C4019A"/>
    <w:rsid w:val="00C42346"/>
    <w:rsid w:val="00C471F8"/>
    <w:rsid w:val="00C4769F"/>
    <w:rsid w:val="00C47F82"/>
    <w:rsid w:val="00C50A3A"/>
    <w:rsid w:val="00C51199"/>
    <w:rsid w:val="00C524B9"/>
    <w:rsid w:val="00C5455B"/>
    <w:rsid w:val="00C5566E"/>
    <w:rsid w:val="00C56315"/>
    <w:rsid w:val="00C67D2F"/>
    <w:rsid w:val="00C76156"/>
    <w:rsid w:val="00C7775C"/>
    <w:rsid w:val="00C81FD1"/>
    <w:rsid w:val="00C858EC"/>
    <w:rsid w:val="00C86ED0"/>
    <w:rsid w:val="00C937AB"/>
    <w:rsid w:val="00C9441F"/>
    <w:rsid w:val="00CA0CDA"/>
    <w:rsid w:val="00CB008F"/>
    <w:rsid w:val="00CB0515"/>
    <w:rsid w:val="00CB18BB"/>
    <w:rsid w:val="00CB6375"/>
    <w:rsid w:val="00CC44FF"/>
    <w:rsid w:val="00CC5CAD"/>
    <w:rsid w:val="00CC5F05"/>
    <w:rsid w:val="00CD4B6A"/>
    <w:rsid w:val="00CD66A0"/>
    <w:rsid w:val="00CE0527"/>
    <w:rsid w:val="00CE571D"/>
    <w:rsid w:val="00CF0ECC"/>
    <w:rsid w:val="00CF1060"/>
    <w:rsid w:val="00CF6BB4"/>
    <w:rsid w:val="00CF750E"/>
    <w:rsid w:val="00D037B0"/>
    <w:rsid w:val="00D05AAA"/>
    <w:rsid w:val="00D05B2A"/>
    <w:rsid w:val="00D071F3"/>
    <w:rsid w:val="00D13038"/>
    <w:rsid w:val="00D17E20"/>
    <w:rsid w:val="00D17F03"/>
    <w:rsid w:val="00D23C84"/>
    <w:rsid w:val="00D2403D"/>
    <w:rsid w:val="00D24B84"/>
    <w:rsid w:val="00D2518D"/>
    <w:rsid w:val="00D2602E"/>
    <w:rsid w:val="00D30683"/>
    <w:rsid w:val="00D325D6"/>
    <w:rsid w:val="00D33005"/>
    <w:rsid w:val="00D33829"/>
    <w:rsid w:val="00D33AF3"/>
    <w:rsid w:val="00D35DD6"/>
    <w:rsid w:val="00D408D8"/>
    <w:rsid w:val="00D414AC"/>
    <w:rsid w:val="00D442D5"/>
    <w:rsid w:val="00D45635"/>
    <w:rsid w:val="00D45B86"/>
    <w:rsid w:val="00D46A32"/>
    <w:rsid w:val="00D5096D"/>
    <w:rsid w:val="00D56EDD"/>
    <w:rsid w:val="00D57B61"/>
    <w:rsid w:val="00D57D56"/>
    <w:rsid w:val="00D637C1"/>
    <w:rsid w:val="00D67138"/>
    <w:rsid w:val="00D70EE4"/>
    <w:rsid w:val="00D732F7"/>
    <w:rsid w:val="00D76BDD"/>
    <w:rsid w:val="00D77920"/>
    <w:rsid w:val="00D913E6"/>
    <w:rsid w:val="00D94881"/>
    <w:rsid w:val="00D9625D"/>
    <w:rsid w:val="00DA2ADD"/>
    <w:rsid w:val="00DA4561"/>
    <w:rsid w:val="00DA48B1"/>
    <w:rsid w:val="00DA5BCC"/>
    <w:rsid w:val="00DB42C5"/>
    <w:rsid w:val="00DB6E7F"/>
    <w:rsid w:val="00DC10EC"/>
    <w:rsid w:val="00DC3117"/>
    <w:rsid w:val="00DC72D9"/>
    <w:rsid w:val="00DD389F"/>
    <w:rsid w:val="00DD3D0A"/>
    <w:rsid w:val="00DD4CE4"/>
    <w:rsid w:val="00DD524F"/>
    <w:rsid w:val="00DE0BCF"/>
    <w:rsid w:val="00DE1658"/>
    <w:rsid w:val="00DE3BDF"/>
    <w:rsid w:val="00DE4E56"/>
    <w:rsid w:val="00DF4DCF"/>
    <w:rsid w:val="00DF52D1"/>
    <w:rsid w:val="00DF655E"/>
    <w:rsid w:val="00DF7908"/>
    <w:rsid w:val="00E01A40"/>
    <w:rsid w:val="00E03857"/>
    <w:rsid w:val="00E05B50"/>
    <w:rsid w:val="00E158AB"/>
    <w:rsid w:val="00E2132F"/>
    <w:rsid w:val="00E32170"/>
    <w:rsid w:val="00E3257A"/>
    <w:rsid w:val="00E3452A"/>
    <w:rsid w:val="00E442AA"/>
    <w:rsid w:val="00E527F7"/>
    <w:rsid w:val="00E548E0"/>
    <w:rsid w:val="00E5645C"/>
    <w:rsid w:val="00E61BFB"/>
    <w:rsid w:val="00E62FF7"/>
    <w:rsid w:val="00E63910"/>
    <w:rsid w:val="00E813A0"/>
    <w:rsid w:val="00E81705"/>
    <w:rsid w:val="00E9096B"/>
    <w:rsid w:val="00E90BB8"/>
    <w:rsid w:val="00E9258C"/>
    <w:rsid w:val="00EA0F74"/>
    <w:rsid w:val="00EA593D"/>
    <w:rsid w:val="00EA6CD6"/>
    <w:rsid w:val="00EB565D"/>
    <w:rsid w:val="00EB711A"/>
    <w:rsid w:val="00EB7BF1"/>
    <w:rsid w:val="00EC1827"/>
    <w:rsid w:val="00EC3070"/>
    <w:rsid w:val="00ED4951"/>
    <w:rsid w:val="00ED683E"/>
    <w:rsid w:val="00ED69F0"/>
    <w:rsid w:val="00EE0F72"/>
    <w:rsid w:val="00EE239B"/>
    <w:rsid w:val="00EE2ACA"/>
    <w:rsid w:val="00EE320F"/>
    <w:rsid w:val="00EE3EA9"/>
    <w:rsid w:val="00EE4071"/>
    <w:rsid w:val="00EE4DE9"/>
    <w:rsid w:val="00EF1EB1"/>
    <w:rsid w:val="00EF3C26"/>
    <w:rsid w:val="00EF57B1"/>
    <w:rsid w:val="00EF6BE5"/>
    <w:rsid w:val="00F00455"/>
    <w:rsid w:val="00F014B8"/>
    <w:rsid w:val="00F0465B"/>
    <w:rsid w:val="00F0515F"/>
    <w:rsid w:val="00F07AC0"/>
    <w:rsid w:val="00F15E8C"/>
    <w:rsid w:val="00F16824"/>
    <w:rsid w:val="00F174BA"/>
    <w:rsid w:val="00F23007"/>
    <w:rsid w:val="00F246D4"/>
    <w:rsid w:val="00F25DEA"/>
    <w:rsid w:val="00F25E09"/>
    <w:rsid w:val="00F26F00"/>
    <w:rsid w:val="00F30248"/>
    <w:rsid w:val="00F306BE"/>
    <w:rsid w:val="00F31D88"/>
    <w:rsid w:val="00F32786"/>
    <w:rsid w:val="00F3370F"/>
    <w:rsid w:val="00F33B0C"/>
    <w:rsid w:val="00F34074"/>
    <w:rsid w:val="00F412D9"/>
    <w:rsid w:val="00F467AA"/>
    <w:rsid w:val="00F46E78"/>
    <w:rsid w:val="00F47798"/>
    <w:rsid w:val="00F50244"/>
    <w:rsid w:val="00F57F2B"/>
    <w:rsid w:val="00F61EC4"/>
    <w:rsid w:val="00F66E45"/>
    <w:rsid w:val="00F72FFA"/>
    <w:rsid w:val="00F755BC"/>
    <w:rsid w:val="00F80C17"/>
    <w:rsid w:val="00F83677"/>
    <w:rsid w:val="00F83814"/>
    <w:rsid w:val="00F83A8A"/>
    <w:rsid w:val="00F84A9D"/>
    <w:rsid w:val="00F85B61"/>
    <w:rsid w:val="00F910BA"/>
    <w:rsid w:val="00F912BC"/>
    <w:rsid w:val="00F914C3"/>
    <w:rsid w:val="00F91B48"/>
    <w:rsid w:val="00FA1648"/>
    <w:rsid w:val="00FA1F48"/>
    <w:rsid w:val="00FA5192"/>
    <w:rsid w:val="00FB0401"/>
    <w:rsid w:val="00FB06A5"/>
    <w:rsid w:val="00FC324F"/>
    <w:rsid w:val="00FD5F96"/>
    <w:rsid w:val="00FE5746"/>
    <w:rsid w:val="00FF623A"/>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A844"/>
  <w15:chartTrackingRefBased/>
  <w15:docId w15:val="{0C3221AD-5524-4F73-90DD-18E60E12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E2"/>
  </w:style>
  <w:style w:type="paragraph" w:styleId="Heading1">
    <w:name w:val="heading 1"/>
    <w:basedOn w:val="Normal"/>
    <w:next w:val="Normal"/>
    <w:link w:val="Heading1Char"/>
    <w:uiPriority w:val="9"/>
    <w:qFormat/>
    <w:rsid w:val="00B739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73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739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7399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7399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399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7399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7399B"/>
    <w:rPr>
      <w:rFonts w:ascii="Times New Roman" w:eastAsia="Times New Roman" w:hAnsi="Times New Roman" w:cs="Times New Roman"/>
      <w:b/>
      <w:bCs/>
      <w:sz w:val="15"/>
      <w:szCs w:val="15"/>
    </w:rPr>
  </w:style>
  <w:style w:type="paragraph" w:styleId="NormalWeb">
    <w:name w:val="Normal (Web)"/>
    <w:basedOn w:val="Normal"/>
    <w:uiPriority w:val="99"/>
    <w:unhideWhenUsed/>
    <w:rsid w:val="00B739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399B"/>
    <w:rPr>
      <w:i/>
      <w:iCs/>
    </w:rPr>
  </w:style>
  <w:style w:type="character" w:styleId="Hyperlink">
    <w:name w:val="Hyperlink"/>
    <w:basedOn w:val="DefaultParagraphFont"/>
    <w:uiPriority w:val="99"/>
    <w:unhideWhenUsed/>
    <w:rsid w:val="00B7399B"/>
    <w:rPr>
      <w:color w:val="0000FF"/>
      <w:u w:val="single"/>
    </w:rPr>
  </w:style>
  <w:style w:type="character" w:styleId="Strong">
    <w:name w:val="Strong"/>
    <w:basedOn w:val="DefaultParagraphFont"/>
    <w:uiPriority w:val="22"/>
    <w:qFormat/>
    <w:rsid w:val="00B7399B"/>
    <w:rPr>
      <w:b/>
      <w:bCs/>
    </w:rPr>
  </w:style>
  <w:style w:type="character" w:customStyle="1" w:styleId="hs-cta-node">
    <w:name w:val="hs-cta-node"/>
    <w:basedOn w:val="DefaultParagraphFont"/>
    <w:rsid w:val="00B7399B"/>
  </w:style>
  <w:style w:type="paragraph" w:customStyle="1" w:styleId="cat-item">
    <w:name w:val="cat-item"/>
    <w:basedOn w:val="Normal"/>
    <w:rsid w:val="00B739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39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7399B"/>
    <w:rPr>
      <w:rFonts w:asciiTheme="majorHAnsi" w:eastAsiaTheme="majorEastAsia" w:hAnsiTheme="majorHAnsi" w:cstheme="majorBidi"/>
      <w:color w:val="2F5496" w:themeColor="accent1" w:themeShade="BF"/>
      <w:sz w:val="26"/>
      <w:szCs w:val="26"/>
    </w:rPr>
  </w:style>
  <w:style w:type="paragraph" w:customStyle="1" w:styleId="author">
    <w:name w:val="author"/>
    <w:basedOn w:val="Normal"/>
    <w:rsid w:val="00B73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iliatedisclosure">
    <w:name w:val="affiliate_disclosure"/>
    <w:basedOn w:val="Normal"/>
    <w:rsid w:val="00B73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socialbuttons">
    <w:name w:val="addthis_social_buttons"/>
    <w:basedOn w:val="Normal"/>
    <w:rsid w:val="00B73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B739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056C"/>
    <w:pPr>
      <w:ind w:left="720"/>
      <w:contextualSpacing/>
    </w:pPr>
  </w:style>
  <w:style w:type="character" w:customStyle="1" w:styleId="action-text">
    <w:name w:val="action-text"/>
    <w:basedOn w:val="DefaultParagraphFont"/>
    <w:rsid w:val="00EE4071"/>
  </w:style>
  <w:style w:type="paragraph" w:styleId="Header">
    <w:name w:val="header"/>
    <w:basedOn w:val="Normal"/>
    <w:link w:val="HeaderChar"/>
    <w:uiPriority w:val="99"/>
    <w:unhideWhenUsed/>
    <w:rsid w:val="00801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738"/>
  </w:style>
  <w:style w:type="paragraph" w:styleId="Footer">
    <w:name w:val="footer"/>
    <w:basedOn w:val="Normal"/>
    <w:link w:val="FooterChar"/>
    <w:uiPriority w:val="99"/>
    <w:unhideWhenUsed/>
    <w:rsid w:val="00801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738"/>
  </w:style>
  <w:style w:type="character" w:styleId="UnresolvedMention">
    <w:name w:val="Unresolved Mention"/>
    <w:basedOn w:val="DefaultParagraphFont"/>
    <w:uiPriority w:val="99"/>
    <w:semiHidden/>
    <w:unhideWhenUsed/>
    <w:rsid w:val="00F15E8C"/>
    <w:rPr>
      <w:color w:val="605E5C"/>
      <w:shd w:val="clear" w:color="auto" w:fill="E1DFDD"/>
    </w:rPr>
  </w:style>
  <w:style w:type="character" w:styleId="FollowedHyperlink">
    <w:name w:val="FollowedHyperlink"/>
    <w:basedOn w:val="DefaultParagraphFont"/>
    <w:uiPriority w:val="99"/>
    <w:semiHidden/>
    <w:unhideWhenUsed/>
    <w:rsid w:val="00CC5CAD"/>
    <w:rPr>
      <w:color w:val="954F72" w:themeColor="followedHyperlink"/>
      <w:u w:val="single"/>
    </w:rPr>
  </w:style>
  <w:style w:type="character" w:customStyle="1" w:styleId="hgkelc">
    <w:name w:val="hgkelc"/>
    <w:basedOn w:val="DefaultParagraphFont"/>
    <w:rsid w:val="003E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2153">
      <w:bodyDiv w:val="1"/>
      <w:marLeft w:val="0"/>
      <w:marRight w:val="0"/>
      <w:marTop w:val="0"/>
      <w:marBottom w:val="0"/>
      <w:divBdr>
        <w:top w:val="none" w:sz="0" w:space="0" w:color="auto"/>
        <w:left w:val="none" w:sz="0" w:space="0" w:color="auto"/>
        <w:bottom w:val="none" w:sz="0" w:space="0" w:color="auto"/>
        <w:right w:val="none" w:sz="0" w:space="0" w:color="auto"/>
      </w:divBdr>
    </w:div>
    <w:div w:id="90905530">
      <w:bodyDiv w:val="1"/>
      <w:marLeft w:val="0"/>
      <w:marRight w:val="0"/>
      <w:marTop w:val="0"/>
      <w:marBottom w:val="0"/>
      <w:divBdr>
        <w:top w:val="none" w:sz="0" w:space="0" w:color="auto"/>
        <w:left w:val="none" w:sz="0" w:space="0" w:color="auto"/>
        <w:bottom w:val="none" w:sz="0" w:space="0" w:color="auto"/>
        <w:right w:val="none" w:sz="0" w:space="0" w:color="auto"/>
      </w:divBdr>
    </w:div>
    <w:div w:id="202985348">
      <w:bodyDiv w:val="1"/>
      <w:marLeft w:val="0"/>
      <w:marRight w:val="0"/>
      <w:marTop w:val="0"/>
      <w:marBottom w:val="0"/>
      <w:divBdr>
        <w:top w:val="none" w:sz="0" w:space="0" w:color="auto"/>
        <w:left w:val="none" w:sz="0" w:space="0" w:color="auto"/>
        <w:bottom w:val="none" w:sz="0" w:space="0" w:color="auto"/>
        <w:right w:val="none" w:sz="0" w:space="0" w:color="auto"/>
      </w:divBdr>
      <w:divsChild>
        <w:div w:id="1850750350">
          <w:marLeft w:val="0"/>
          <w:marRight w:val="0"/>
          <w:marTop w:val="0"/>
          <w:marBottom w:val="0"/>
          <w:divBdr>
            <w:top w:val="none" w:sz="0" w:space="0" w:color="auto"/>
            <w:left w:val="none" w:sz="0" w:space="0" w:color="auto"/>
            <w:bottom w:val="none" w:sz="0" w:space="0" w:color="auto"/>
            <w:right w:val="none" w:sz="0" w:space="0" w:color="auto"/>
          </w:divBdr>
          <w:divsChild>
            <w:div w:id="1498573364">
              <w:marLeft w:val="0"/>
              <w:marRight w:val="0"/>
              <w:marTop w:val="180"/>
              <w:marBottom w:val="180"/>
              <w:divBdr>
                <w:top w:val="none" w:sz="0" w:space="0" w:color="auto"/>
                <w:left w:val="none" w:sz="0" w:space="0" w:color="auto"/>
                <w:bottom w:val="none" w:sz="0" w:space="0" w:color="auto"/>
                <w:right w:val="none" w:sz="0" w:space="0" w:color="auto"/>
              </w:divBdr>
            </w:div>
          </w:divsChild>
        </w:div>
        <w:div w:id="660281312">
          <w:marLeft w:val="0"/>
          <w:marRight w:val="0"/>
          <w:marTop w:val="0"/>
          <w:marBottom w:val="0"/>
          <w:divBdr>
            <w:top w:val="none" w:sz="0" w:space="0" w:color="auto"/>
            <w:left w:val="none" w:sz="0" w:space="0" w:color="auto"/>
            <w:bottom w:val="none" w:sz="0" w:space="0" w:color="auto"/>
            <w:right w:val="none" w:sz="0" w:space="0" w:color="auto"/>
          </w:divBdr>
          <w:divsChild>
            <w:div w:id="1771047841">
              <w:marLeft w:val="0"/>
              <w:marRight w:val="0"/>
              <w:marTop w:val="0"/>
              <w:marBottom w:val="0"/>
              <w:divBdr>
                <w:top w:val="none" w:sz="0" w:space="0" w:color="auto"/>
                <w:left w:val="none" w:sz="0" w:space="0" w:color="auto"/>
                <w:bottom w:val="none" w:sz="0" w:space="0" w:color="auto"/>
                <w:right w:val="none" w:sz="0" w:space="0" w:color="auto"/>
              </w:divBdr>
              <w:divsChild>
                <w:div w:id="325212279">
                  <w:marLeft w:val="0"/>
                  <w:marRight w:val="0"/>
                  <w:marTop w:val="0"/>
                  <w:marBottom w:val="0"/>
                  <w:divBdr>
                    <w:top w:val="none" w:sz="0" w:space="0" w:color="auto"/>
                    <w:left w:val="none" w:sz="0" w:space="0" w:color="auto"/>
                    <w:bottom w:val="none" w:sz="0" w:space="0" w:color="auto"/>
                    <w:right w:val="none" w:sz="0" w:space="0" w:color="auto"/>
                  </w:divBdr>
                  <w:divsChild>
                    <w:div w:id="1141311442">
                      <w:marLeft w:val="0"/>
                      <w:marRight w:val="0"/>
                      <w:marTop w:val="0"/>
                      <w:marBottom w:val="0"/>
                      <w:divBdr>
                        <w:top w:val="none" w:sz="0" w:space="0" w:color="auto"/>
                        <w:left w:val="none" w:sz="0" w:space="0" w:color="auto"/>
                        <w:bottom w:val="none" w:sz="0" w:space="0" w:color="auto"/>
                        <w:right w:val="none" w:sz="0" w:space="0" w:color="auto"/>
                      </w:divBdr>
                      <w:divsChild>
                        <w:div w:id="1522623583">
                          <w:marLeft w:val="0"/>
                          <w:marRight w:val="0"/>
                          <w:marTop w:val="0"/>
                          <w:marBottom w:val="0"/>
                          <w:divBdr>
                            <w:top w:val="none" w:sz="0" w:space="0" w:color="auto"/>
                            <w:left w:val="none" w:sz="0" w:space="0" w:color="auto"/>
                            <w:bottom w:val="none" w:sz="0" w:space="0" w:color="auto"/>
                            <w:right w:val="none" w:sz="0" w:space="0" w:color="auto"/>
                          </w:divBdr>
                          <w:divsChild>
                            <w:div w:id="350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130606">
      <w:bodyDiv w:val="1"/>
      <w:marLeft w:val="0"/>
      <w:marRight w:val="0"/>
      <w:marTop w:val="0"/>
      <w:marBottom w:val="0"/>
      <w:divBdr>
        <w:top w:val="none" w:sz="0" w:space="0" w:color="auto"/>
        <w:left w:val="none" w:sz="0" w:space="0" w:color="auto"/>
        <w:bottom w:val="none" w:sz="0" w:space="0" w:color="auto"/>
        <w:right w:val="none" w:sz="0" w:space="0" w:color="auto"/>
      </w:divBdr>
    </w:div>
    <w:div w:id="289551723">
      <w:bodyDiv w:val="1"/>
      <w:marLeft w:val="0"/>
      <w:marRight w:val="0"/>
      <w:marTop w:val="0"/>
      <w:marBottom w:val="0"/>
      <w:divBdr>
        <w:top w:val="none" w:sz="0" w:space="0" w:color="auto"/>
        <w:left w:val="none" w:sz="0" w:space="0" w:color="auto"/>
        <w:bottom w:val="none" w:sz="0" w:space="0" w:color="auto"/>
        <w:right w:val="none" w:sz="0" w:space="0" w:color="auto"/>
      </w:divBdr>
    </w:div>
    <w:div w:id="394935322">
      <w:bodyDiv w:val="1"/>
      <w:marLeft w:val="0"/>
      <w:marRight w:val="0"/>
      <w:marTop w:val="0"/>
      <w:marBottom w:val="0"/>
      <w:divBdr>
        <w:top w:val="none" w:sz="0" w:space="0" w:color="auto"/>
        <w:left w:val="none" w:sz="0" w:space="0" w:color="auto"/>
        <w:bottom w:val="none" w:sz="0" w:space="0" w:color="auto"/>
        <w:right w:val="none" w:sz="0" w:space="0" w:color="auto"/>
      </w:divBdr>
    </w:div>
    <w:div w:id="471874714">
      <w:bodyDiv w:val="1"/>
      <w:marLeft w:val="0"/>
      <w:marRight w:val="0"/>
      <w:marTop w:val="0"/>
      <w:marBottom w:val="0"/>
      <w:divBdr>
        <w:top w:val="none" w:sz="0" w:space="0" w:color="auto"/>
        <w:left w:val="none" w:sz="0" w:space="0" w:color="auto"/>
        <w:bottom w:val="none" w:sz="0" w:space="0" w:color="auto"/>
        <w:right w:val="none" w:sz="0" w:space="0" w:color="auto"/>
      </w:divBdr>
    </w:div>
    <w:div w:id="522282509">
      <w:bodyDiv w:val="1"/>
      <w:marLeft w:val="0"/>
      <w:marRight w:val="0"/>
      <w:marTop w:val="0"/>
      <w:marBottom w:val="0"/>
      <w:divBdr>
        <w:top w:val="none" w:sz="0" w:space="0" w:color="auto"/>
        <w:left w:val="none" w:sz="0" w:space="0" w:color="auto"/>
        <w:bottom w:val="none" w:sz="0" w:space="0" w:color="auto"/>
        <w:right w:val="none" w:sz="0" w:space="0" w:color="auto"/>
      </w:divBdr>
    </w:div>
    <w:div w:id="570582470">
      <w:bodyDiv w:val="1"/>
      <w:marLeft w:val="0"/>
      <w:marRight w:val="0"/>
      <w:marTop w:val="0"/>
      <w:marBottom w:val="0"/>
      <w:divBdr>
        <w:top w:val="none" w:sz="0" w:space="0" w:color="auto"/>
        <w:left w:val="none" w:sz="0" w:space="0" w:color="auto"/>
        <w:bottom w:val="none" w:sz="0" w:space="0" w:color="auto"/>
        <w:right w:val="none" w:sz="0" w:space="0" w:color="auto"/>
      </w:divBdr>
    </w:div>
    <w:div w:id="619267086">
      <w:bodyDiv w:val="1"/>
      <w:marLeft w:val="0"/>
      <w:marRight w:val="0"/>
      <w:marTop w:val="0"/>
      <w:marBottom w:val="0"/>
      <w:divBdr>
        <w:top w:val="none" w:sz="0" w:space="0" w:color="auto"/>
        <w:left w:val="none" w:sz="0" w:space="0" w:color="auto"/>
        <w:bottom w:val="none" w:sz="0" w:space="0" w:color="auto"/>
        <w:right w:val="none" w:sz="0" w:space="0" w:color="auto"/>
      </w:divBdr>
    </w:div>
    <w:div w:id="619914444">
      <w:bodyDiv w:val="1"/>
      <w:marLeft w:val="0"/>
      <w:marRight w:val="0"/>
      <w:marTop w:val="0"/>
      <w:marBottom w:val="0"/>
      <w:divBdr>
        <w:top w:val="none" w:sz="0" w:space="0" w:color="auto"/>
        <w:left w:val="none" w:sz="0" w:space="0" w:color="auto"/>
        <w:bottom w:val="none" w:sz="0" w:space="0" w:color="auto"/>
        <w:right w:val="none" w:sz="0" w:space="0" w:color="auto"/>
      </w:divBdr>
    </w:div>
    <w:div w:id="787161187">
      <w:bodyDiv w:val="1"/>
      <w:marLeft w:val="0"/>
      <w:marRight w:val="0"/>
      <w:marTop w:val="0"/>
      <w:marBottom w:val="0"/>
      <w:divBdr>
        <w:top w:val="none" w:sz="0" w:space="0" w:color="auto"/>
        <w:left w:val="none" w:sz="0" w:space="0" w:color="auto"/>
        <w:bottom w:val="none" w:sz="0" w:space="0" w:color="auto"/>
        <w:right w:val="none" w:sz="0" w:space="0" w:color="auto"/>
      </w:divBdr>
    </w:div>
    <w:div w:id="801384455">
      <w:bodyDiv w:val="1"/>
      <w:marLeft w:val="0"/>
      <w:marRight w:val="0"/>
      <w:marTop w:val="0"/>
      <w:marBottom w:val="0"/>
      <w:divBdr>
        <w:top w:val="none" w:sz="0" w:space="0" w:color="auto"/>
        <w:left w:val="none" w:sz="0" w:space="0" w:color="auto"/>
        <w:bottom w:val="none" w:sz="0" w:space="0" w:color="auto"/>
        <w:right w:val="none" w:sz="0" w:space="0" w:color="auto"/>
      </w:divBdr>
    </w:div>
    <w:div w:id="82215701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89">
          <w:marLeft w:val="0"/>
          <w:marRight w:val="0"/>
          <w:marTop w:val="0"/>
          <w:marBottom w:val="0"/>
          <w:divBdr>
            <w:top w:val="none" w:sz="0" w:space="0" w:color="auto"/>
            <w:left w:val="none" w:sz="0" w:space="0" w:color="auto"/>
            <w:bottom w:val="none" w:sz="0" w:space="0" w:color="auto"/>
            <w:right w:val="none" w:sz="0" w:space="0" w:color="auto"/>
          </w:divBdr>
          <w:divsChild>
            <w:div w:id="1276717849">
              <w:marLeft w:val="0"/>
              <w:marRight w:val="0"/>
              <w:marTop w:val="0"/>
              <w:marBottom w:val="0"/>
              <w:divBdr>
                <w:top w:val="none" w:sz="0" w:space="0" w:color="auto"/>
                <w:left w:val="none" w:sz="0" w:space="0" w:color="auto"/>
                <w:bottom w:val="none" w:sz="0" w:space="0" w:color="auto"/>
                <w:right w:val="none" w:sz="0" w:space="0" w:color="auto"/>
              </w:divBdr>
            </w:div>
            <w:div w:id="1737699148">
              <w:marLeft w:val="0"/>
              <w:marRight w:val="0"/>
              <w:marTop w:val="0"/>
              <w:marBottom w:val="0"/>
              <w:divBdr>
                <w:top w:val="none" w:sz="0" w:space="0" w:color="auto"/>
                <w:left w:val="none" w:sz="0" w:space="0" w:color="auto"/>
                <w:bottom w:val="none" w:sz="0" w:space="0" w:color="auto"/>
                <w:right w:val="none" w:sz="0" w:space="0" w:color="auto"/>
              </w:divBdr>
            </w:div>
            <w:div w:id="498428923">
              <w:marLeft w:val="0"/>
              <w:marRight w:val="0"/>
              <w:marTop w:val="0"/>
              <w:marBottom w:val="0"/>
              <w:divBdr>
                <w:top w:val="none" w:sz="0" w:space="0" w:color="auto"/>
                <w:left w:val="none" w:sz="0" w:space="0" w:color="auto"/>
                <w:bottom w:val="none" w:sz="0" w:space="0" w:color="auto"/>
                <w:right w:val="none" w:sz="0" w:space="0" w:color="auto"/>
              </w:divBdr>
            </w:div>
            <w:div w:id="686293610">
              <w:marLeft w:val="0"/>
              <w:marRight w:val="0"/>
              <w:marTop w:val="0"/>
              <w:marBottom w:val="0"/>
              <w:divBdr>
                <w:top w:val="none" w:sz="0" w:space="0" w:color="auto"/>
                <w:left w:val="none" w:sz="0" w:space="0" w:color="auto"/>
                <w:bottom w:val="none" w:sz="0" w:space="0" w:color="auto"/>
                <w:right w:val="none" w:sz="0" w:space="0" w:color="auto"/>
              </w:divBdr>
            </w:div>
            <w:div w:id="524487210">
              <w:marLeft w:val="0"/>
              <w:marRight w:val="0"/>
              <w:marTop w:val="0"/>
              <w:marBottom w:val="0"/>
              <w:divBdr>
                <w:top w:val="none" w:sz="0" w:space="0" w:color="auto"/>
                <w:left w:val="none" w:sz="0" w:space="0" w:color="auto"/>
                <w:bottom w:val="none" w:sz="0" w:space="0" w:color="auto"/>
                <w:right w:val="none" w:sz="0" w:space="0" w:color="auto"/>
              </w:divBdr>
            </w:div>
            <w:div w:id="81025528">
              <w:marLeft w:val="0"/>
              <w:marRight w:val="0"/>
              <w:marTop w:val="0"/>
              <w:marBottom w:val="0"/>
              <w:divBdr>
                <w:top w:val="none" w:sz="0" w:space="0" w:color="auto"/>
                <w:left w:val="none" w:sz="0" w:space="0" w:color="auto"/>
                <w:bottom w:val="none" w:sz="0" w:space="0" w:color="auto"/>
                <w:right w:val="none" w:sz="0" w:space="0" w:color="auto"/>
              </w:divBdr>
            </w:div>
            <w:div w:id="251471096">
              <w:marLeft w:val="0"/>
              <w:marRight w:val="0"/>
              <w:marTop w:val="0"/>
              <w:marBottom w:val="0"/>
              <w:divBdr>
                <w:top w:val="none" w:sz="0" w:space="0" w:color="auto"/>
                <w:left w:val="none" w:sz="0" w:space="0" w:color="auto"/>
                <w:bottom w:val="none" w:sz="0" w:space="0" w:color="auto"/>
                <w:right w:val="none" w:sz="0" w:space="0" w:color="auto"/>
              </w:divBdr>
            </w:div>
            <w:div w:id="1402437428">
              <w:marLeft w:val="0"/>
              <w:marRight w:val="0"/>
              <w:marTop w:val="0"/>
              <w:marBottom w:val="0"/>
              <w:divBdr>
                <w:top w:val="none" w:sz="0" w:space="0" w:color="auto"/>
                <w:left w:val="none" w:sz="0" w:space="0" w:color="auto"/>
                <w:bottom w:val="none" w:sz="0" w:space="0" w:color="auto"/>
                <w:right w:val="none" w:sz="0" w:space="0" w:color="auto"/>
              </w:divBdr>
            </w:div>
            <w:div w:id="603732108">
              <w:marLeft w:val="0"/>
              <w:marRight w:val="0"/>
              <w:marTop w:val="0"/>
              <w:marBottom w:val="0"/>
              <w:divBdr>
                <w:top w:val="none" w:sz="0" w:space="0" w:color="auto"/>
                <w:left w:val="none" w:sz="0" w:space="0" w:color="auto"/>
                <w:bottom w:val="none" w:sz="0" w:space="0" w:color="auto"/>
                <w:right w:val="none" w:sz="0" w:space="0" w:color="auto"/>
              </w:divBdr>
            </w:div>
            <w:div w:id="1667123475">
              <w:marLeft w:val="0"/>
              <w:marRight w:val="0"/>
              <w:marTop w:val="0"/>
              <w:marBottom w:val="0"/>
              <w:divBdr>
                <w:top w:val="none" w:sz="0" w:space="0" w:color="auto"/>
                <w:left w:val="none" w:sz="0" w:space="0" w:color="auto"/>
                <w:bottom w:val="none" w:sz="0" w:space="0" w:color="auto"/>
                <w:right w:val="none" w:sz="0" w:space="0" w:color="auto"/>
              </w:divBdr>
            </w:div>
            <w:div w:id="184295487">
              <w:marLeft w:val="0"/>
              <w:marRight w:val="0"/>
              <w:marTop w:val="0"/>
              <w:marBottom w:val="0"/>
              <w:divBdr>
                <w:top w:val="none" w:sz="0" w:space="0" w:color="auto"/>
                <w:left w:val="none" w:sz="0" w:space="0" w:color="auto"/>
                <w:bottom w:val="none" w:sz="0" w:space="0" w:color="auto"/>
                <w:right w:val="none" w:sz="0" w:space="0" w:color="auto"/>
              </w:divBdr>
            </w:div>
            <w:div w:id="492337813">
              <w:marLeft w:val="0"/>
              <w:marRight w:val="0"/>
              <w:marTop w:val="0"/>
              <w:marBottom w:val="0"/>
              <w:divBdr>
                <w:top w:val="none" w:sz="0" w:space="0" w:color="auto"/>
                <w:left w:val="none" w:sz="0" w:space="0" w:color="auto"/>
                <w:bottom w:val="none" w:sz="0" w:space="0" w:color="auto"/>
                <w:right w:val="none" w:sz="0" w:space="0" w:color="auto"/>
              </w:divBdr>
            </w:div>
            <w:div w:id="1461221634">
              <w:marLeft w:val="0"/>
              <w:marRight w:val="0"/>
              <w:marTop w:val="0"/>
              <w:marBottom w:val="0"/>
              <w:divBdr>
                <w:top w:val="none" w:sz="0" w:space="0" w:color="auto"/>
                <w:left w:val="none" w:sz="0" w:space="0" w:color="auto"/>
                <w:bottom w:val="none" w:sz="0" w:space="0" w:color="auto"/>
                <w:right w:val="none" w:sz="0" w:space="0" w:color="auto"/>
              </w:divBdr>
            </w:div>
            <w:div w:id="1559321343">
              <w:marLeft w:val="0"/>
              <w:marRight w:val="0"/>
              <w:marTop w:val="0"/>
              <w:marBottom w:val="0"/>
              <w:divBdr>
                <w:top w:val="none" w:sz="0" w:space="0" w:color="auto"/>
                <w:left w:val="none" w:sz="0" w:space="0" w:color="auto"/>
                <w:bottom w:val="none" w:sz="0" w:space="0" w:color="auto"/>
                <w:right w:val="none" w:sz="0" w:space="0" w:color="auto"/>
              </w:divBdr>
            </w:div>
            <w:div w:id="254487119">
              <w:marLeft w:val="0"/>
              <w:marRight w:val="0"/>
              <w:marTop w:val="0"/>
              <w:marBottom w:val="0"/>
              <w:divBdr>
                <w:top w:val="none" w:sz="0" w:space="0" w:color="auto"/>
                <w:left w:val="none" w:sz="0" w:space="0" w:color="auto"/>
                <w:bottom w:val="none" w:sz="0" w:space="0" w:color="auto"/>
                <w:right w:val="none" w:sz="0" w:space="0" w:color="auto"/>
              </w:divBdr>
            </w:div>
            <w:div w:id="944970138">
              <w:marLeft w:val="0"/>
              <w:marRight w:val="0"/>
              <w:marTop w:val="0"/>
              <w:marBottom w:val="0"/>
              <w:divBdr>
                <w:top w:val="none" w:sz="0" w:space="0" w:color="auto"/>
                <w:left w:val="none" w:sz="0" w:space="0" w:color="auto"/>
                <w:bottom w:val="none" w:sz="0" w:space="0" w:color="auto"/>
                <w:right w:val="none" w:sz="0" w:space="0" w:color="auto"/>
              </w:divBdr>
            </w:div>
            <w:div w:id="1076391842">
              <w:marLeft w:val="0"/>
              <w:marRight w:val="0"/>
              <w:marTop w:val="0"/>
              <w:marBottom w:val="0"/>
              <w:divBdr>
                <w:top w:val="none" w:sz="0" w:space="0" w:color="auto"/>
                <w:left w:val="none" w:sz="0" w:space="0" w:color="auto"/>
                <w:bottom w:val="none" w:sz="0" w:space="0" w:color="auto"/>
                <w:right w:val="none" w:sz="0" w:space="0" w:color="auto"/>
              </w:divBdr>
            </w:div>
            <w:div w:id="822627474">
              <w:marLeft w:val="0"/>
              <w:marRight w:val="0"/>
              <w:marTop w:val="0"/>
              <w:marBottom w:val="0"/>
              <w:divBdr>
                <w:top w:val="none" w:sz="0" w:space="0" w:color="auto"/>
                <w:left w:val="none" w:sz="0" w:space="0" w:color="auto"/>
                <w:bottom w:val="none" w:sz="0" w:space="0" w:color="auto"/>
                <w:right w:val="none" w:sz="0" w:space="0" w:color="auto"/>
              </w:divBdr>
            </w:div>
            <w:div w:id="543833856">
              <w:marLeft w:val="0"/>
              <w:marRight w:val="0"/>
              <w:marTop w:val="0"/>
              <w:marBottom w:val="0"/>
              <w:divBdr>
                <w:top w:val="none" w:sz="0" w:space="0" w:color="auto"/>
                <w:left w:val="none" w:sz="0" w:space="0" w:color="auto"/>
                <w:bottom w:val="none" w:sz="0" w:space="0" w:color="auto"/>
                <w:right w:val="none" w:sz="0" w:space="0" w:color="auto"/>
              </w:divBdr>
            </w:div>
            <w:div w:id="55665678">
              <w:marLeft w:val="0"/>
              <w:marRight w:val="0"/>
              <w:marTop w:val="0"/>
              <w:marBottom w:val="0"/>
              <w:divBdr>
                <w:top w:val="none" w:sz="0" w:space="0" w:color="auto"/>
                <w:left w:val="none" w:sz="0" w:space="0" w:color="auto"/>
                <w:bottom w:val="none" w:sz="0" w:space="0" w:color="auto"/>
                <w:right w:val="none" w:sz="0" w:space="0" w:color="auto"/>
              </w:divBdr>
            </w:div>
            <w:div w:id="258953664">
              <w:marLeft w:val="0"/>
              <w:marRight w:val="0"/>
              <w:marTop w:val="0"/>
              <w:marBottom w:val="0"/>
              <w:divBdr>
                <w:top w:val="none" w:sz="0" w:space="0" w:color="auto"/>
                <w:left w:val="none" w:sz="0" w:space="0" w:color="auto"/>
                <w:bottom w:val="none" w:sz="0" w:space="0" w:color="auto"/>
                <w:right w:val="none" w:sz="0" w:space="0" w:color="auto"/>
              </w:divBdr>
            </w:div>
            <w:div w:id="1090926464">
              <w:marLeft w:val="0"/>
              <w:marRight w:val="0"/>
              <w:marTop w:val="0"/>
              <w:marBottom w:val="0"/>
              <w:divBdr>
                <w:top w:val="none" w:sz="0" w:space="0" w:color="auto"/>
                <w:left w:val="none" w:sz="0" w:space="0" w:color="auto"/>
                <w:bottom w:val="none" w:sz="0" w:space="0" w:color="auto"/>
                <w:right w:val="none" w:sz="0" w:space="0" w:color="auto"/>
              </w:divBdr>
            </w:div>
            <w:div w:id="961302937">
              <w:marLeft w:val="0"/>
              <w:marRight w:val="0"/>
              <w:marTop w:val="0"/>
              <w:marBottom w:val="0"/>
              <w:divBdr>
                <w:top w:val="none" w:sz="0" w:space="0" w:color="auto"/>
                <w:left w:val="none" w:sz="0" w:space="0" w:color="auto"/>
                <w:bottom w:val="none" w:sz="0" w:space="0" w:color="auto"/>
                <w:right w:val="none" w:sz="0" w:space="0" w:color="auto"/>
              </w:divBdr>
            </w:div>
            <w:div w:id="2043283009">
              <w:marLeft w:val="0"/>
              <w:marRight w:val="0"/>
              <w:marTop w:val="0"/>
              <w:marBottom w:val="0"/>
              <w:divBdr>
                <w:top w:val="none" w:sz="0" w:space="0" w:color="auto"/>
                <w:left w:val="none" w:sz="0" w:space="0" w:color="auto"/>
                <w:bottom w:val="none" w:sz="0" w:space="0" w:color="auto"/>
                <w:right w:val="none" w:sz="0" w:space="0" w:color="auto"/>
              </w:divBdr>
            </w:div>
            <w:div w:id="84351014">
              <w:marLeft w:val="0"/>
              <w:marRight w:val="0"/>
              <w:marTop w:val="0"/>
              <w:marBottom w:val="0"/>
              <w:divBdr>
                <w:top w:val="none" w:sz="0" w:space="0" w:color="auto"/>
                <w:left w:val="none" w:sz="0" w:space="0" w:color="auto"/>
                <w:bottom w:val="none" w:sz="0" w:space="0" w:color="auto"/>
                <w:right w:val="none" w:sz="0" w:space="0" w:color="auto"/>
              </w:divBdr>
            </w:div>
            <w:div w:id="7604853">
              <w:marLeft w:val="0"/>
              <w:marRight w:val="0"/>
              <w:marTop w:val="0"/>
              <w:marBottom w:val="0"/>
              <w:divBdr>
                <w:top w:val="none" w:sz="0" w:space="0" w:color="auto"/>
                <w:left w:val="none" w:sz="0" w:space="0" w:color="auto"/>
                <w:bottom w:val="none" w:sz="0" w:space="0" w:color="auto"/>
                <w:right w:val="none" w:sz="0" w:space="0" w:color="auto"/>
              </w:divBdr>
            </w:div>
            <w:div w:id="821195476">
              <w:marLeft w:val="0"/>
              <w:marRight w:val="0"/>
              <w:marTop w:val="0"/>
              <w:marBottom w:val="0"/>
              <w:divBdr>
                <w:top w:val="none" w:sz="0" w:space="0" w:color="auto"/>
                <w:left w:val="none" w:sz="0" w:space="0" w:color="auto"/>
                <w:bottom w:val="none" w:sz="0" w:space="0" w:color="auto"/>
                <w:right w:val="none" w:sz="0" w:space="0" w:color="auto"/>
              </w:divBdr>
            </w:div>
            <w:div w:id="1497114515">
              <w:marLeft w:val="0"/>
              <w:marRight w:val="0"/>
              <w:marTop w:val="0"/>
              <w:marBottom w:val="0"/>
              <w:divBdr>
                <w:top w:val="none" w:sz="0" w:space="0" w:color="auto"/>
                <w:left w:val="none" w:sz="0" w:space="0" w:color="auto"/>
                <w:bottom w:val="none" w:sz="0" w:space="0" w:color="auto"/>
                <w:right w:val="none" w:sz="0" w:space="0" w:color="auto"/>
              </w:divBdr>
            </w:div>
            <w:div w:id="1163543631">
              <w:marLeft w:val="0"/>
              <w:marRight w:val="0"/>
              <w:marTop w:val="0"/>
              <w:marBottom w:val="0"/>
              <w:divBdr>
                <w:top w:val="none" w:sz="0" w:space="0" w:color="auto"/>
                <w:left w:val="none" w:sz="0" w:space="0" w:color="auto"/>
                <w:bottom w:val="none" w:sz="0" w:space="0" w:color="auto"/>
                <w:right w:val="none" w:sz="0" w:space="0" w:color="auto"/>
              </w:divBdr>
            </w:div>
            <w:div w:id="769815469">
              <w:marLeft w:val="0"/>
              <w:marRight w:val="0"/>
              <w:marTop w:val="0"/>
              <w:marBottom w:val="0"/>
              <w:divBdr>
                <w:top w:val="none" w:sz="0" w:space="0" w:color="auto"/>
                <w:left w:val="none" w:sz="0" w:space="0" w:color="auto"/>
                <w:bottom w:val="none" w:sz="0" w:space="0" w:color="auto"/>
                <w:right w:val="none" w:sz="0" w:space="0" w:color="auto"/>
              </w:divBdr>
            </w:div>
            <w:div w:id="1617983188">
              <w:marLeft w:val="0"/>
              <w:marRight w:val="300"/>
              <w:marTop w:val="0"/>
              <w:marBottom w:val="0"/>
              <w:divBdr>
                <w:top w:val="none" w:sz="0" w:space="0" w:color="auto"/>
                <w:left w:val="none" w:sz="0" w:space="0" w:color="auto"/>
                <w:bottom w:val="none" w:sz="0" w:space="0" w:color="auto"/>
                <w:right w:val="none" w:sz="0" w:space="0" w:color="auto"/>
              </w:divBdr>
            </w:div>
          </w:divsChild>
        </w:div>
        <w:div w:id="793716850">
          <w:marLeft w:val="0"/>
          <w:marRight w:val="0"/>
          <w:marTop w:val="0"/>
          <w:marBottom w:val="900"/>
          <w:divBdr>
            <w:top w:val="none" w:sz="0" w:space="0" w:color="auto"/>
            <w:left w:val="none" w:sz="0" w:space="0" w:color="auto"/>
            <w:bottom w:val="none" w:sz="0" w:space="0" w:color="auto"/>
            <w:right w:val="none" w:sz="0" w:space="0" w:color="auto"/>
          </w:divBdr>
        </w:div>
      </w:divsChild>
    </w:div>
    <w:div w:id="837890877">
      <w:bodyDiv w:val="1"/>
      <w:marLeft w:val="0"/>
      <w:marRight w:val="0"/>
      <w:marTop w:val="0"/>
      <w:marBottom w:val="0"/>
      <w:divBdr>
        <w:top w:val="none" w:sz="0" w:space="0" w:color="auto"/>
        <w:left w:val="none" w:sz="0" w:space="0" w:color="auto"/>
        <w:bottom w:val="none" w:sz="0" w:space="0" w:color="auto"/>
        <w:right w:val="none" w:sz="0" w:space="0" w:color="auto"/>
      </w:divBdr>
    </w:div>
    <w:div w:id="842473025">
      <w:bodyDiv w:val="1"/>
      <w:marLeft w:val="0"/>
      <w:marRight w:val="0"/>
      <w:marTop w:val="0"/>
      <w:marBottom w:val="0"/>
      <w:divBdr>
        <w:top w:val="none" w:sz="0" w:space="0" w:color="auto"/>
        <w:left w:val="none" w:sz="0" w:space="0" w:color="auto"/>
        <w:bottom w:val="none" w:sz="0" w:space="0" w:color="auto"/>
        <w:right w:val="none" w:sz="0" w:space="0" w:color="auto"/>
      </w:divBdr>
    </w:div>
    <w:div w:id="867135764">
      <w:bodyDiv w:val="1"/>
      <w:marLeft w:val="0"/>
      <w:marRight w:val="0"/>
      <w:marTop w:val="0"/>
      <w:marBottom w:val="0"/>
      <w:divBdr>
        <w:top w:val="none" w:sz="0" w:space="0" w:color="auto"/>
        <w:left w:val="none" w:sz="0" w:space="0" w:color="auto"/>
        <w:bottom w:val="none" w:sz="0" w:space="0" w:color="auto"/>
        <w:right w:val="none" w:sz="0" w:space="0" w:color="auto"/>
      </w:divBdr>
    </w:div>
    <w:div w:id="1417744950">
      <w:bodyDiv w:val="1"/>
      <w:marLeft w:val="0"/>
      <w:marRight w:val="0"/>
      <w:marTop w:val="0"/>
      <w:marBottom w:val="0"/>
      <w:divBdr>
        <w:top w:val="none" w:sz="0" w:space="0" w:color="auto"/>
        <w:left w:val="none" w:sz="0" w:space="0" w:color="auto"/>
        <w:bottom w:val="none" w:sz="0" w:space="0" w:color="auto"/>
        <w:right w:val="none" w:sz="0" w:space="0" w:color="auto"/>
      </w:divBdr>
    </w:div>
    <w:div w:id="1423405666">
      <w:bodyDiv w:val="1"/>
      <w:marLeft w:val="0"/>
      <w:marRight w:val="0"/>
      <w:marTop w:val="0"/>
      <w:marBottom w:val="0"/>
      <w:divBdr>
        <w:top w:val="none" w:sz="0" w:space="0" w:color="auto"/>
        <w:left w:val="none" w:sz="0" w:space="0" w:color="auto"/>
        <w:bottom w:val="none" w:sz="0" w:space="0" w:color="auto"/>
        <w:right w:val="none" w:sz="0" w:space="0" w:color="auto"/>
      </w:divBdr>
    </w:div>
    <w:div w:id="1506282617">
      <w:bodyDiv w:val="1"/>
      <w:marLeft w:val="0"/>
      <w:marRight w:val="0"/>
      <w:marTop w:val="0"/>
      <w:marBottom w:val="0"/>
      <w:divBdr>
        <w:top w:val="none" w:sz="0" w:space="0" w:color="auto"/>
        <w:left w:val="none" w:sz="0" w:space="0" w:color="auto"/>
        <w:bottom w:val="none" w:sz="0" w:space="0" w:color="auto"/>
        <w:right w:val="none" w:sz="0" w:space="0" w:color="auto"/>
      </w:divBdr>
      <w:divsChild>
        <w:div w:id="1359501792">
          <w:marLeft w:val="0"/>
          <w:marRight w:val="0"/>
          <w:marTop w:val="0"/>
          <w:marBottom w:val="0"/>
          <w:divBdr>
            <w:top w:val="none" w:sz="0" w:space="0" w:color="auto"/>
            <w:left w:val="none" w:sz="0" w:space="0" w:color="auto"/>
            <w:bottom w:val="none" w:sz="0" w:space="0" w:color="auto"/>
            <w:right w:val="none" w:sz="0" w:space="0" w:color="auto"/>
          </w:divBdr>
          <w:divsChild>
            <w:div w:id="769590681">
              <w:marLeft w:val="0"/>
              <w:marRight w:val="0"/>
              <w:marTop w:val="0"/>
              <w:marBottom w:val="225"/>
              <w:divBdr>
                <w:top w:val="none" w:sz="0" w:space="0" w:color="auto"/>
                <w:left w:val="none" w:sz="0" w:space="0" w:color="auto"/>
                <w:bottom w:val="none" w:sz="0" w:space="0" w:color="auto"/>
                <w:right w:val="none" w:sz="0" w:space="0" w:color="auto"/>
              </w:divBdr>
              <w:divsChild>
                <w:div w:id="543058223">
                  <w:marLeft w:val="0"/>
                  <w:marRight w:val="0"/>
                  <w:marTop w:val="0"/>
                  <w:marBottom w:val="0"/>
                  <w:divBdr>
                    <w:top w:val="none" w:sz="0" w:space="0" w:color="auto"/>
                    <w:left w:val="none" w:sz="0" w:space="0" w:color="auto"/>
                    <w:bottom w:val="none" w:sz="0" w:space="0" w:color="auto"/>
                    <w:right w:val="none" w:sz="0" w:space="0" w:color="auto"/>
                  </w:divBdr>
                </w:div>
                <w:div w:id="126238749">
                  <w:marLeft w:val="0"/>
                  <w:marRight w:val="0"/>
                  <w:marTop w:val="0"/>
                  <w:marBottom w:val="0"/>
                  <w:divBdr>
                    <w:top w:val="none" w:sz="0" w:space="0" w:color="auto"/>
                    <w:left w:val="none" w:sz="0" w:space="0" w:color="auto"/>
                    <w:bottom w:val="none" w:sz="0" w:space="0" w:color="auto"/>
                    <w:right w:val="none" w:sz="0" w:space="0" w:color="auto"/>
                  </w:divBdr>
                  <w:divsChild>
                    <w:div w:id="1482162209">
                      <w:marLeft w:val="0"/>
                      <w:marRight w:val="0"/>
                      <w:marTop w:val="0"/>
                      <w:marBottom w:val="0"/>
                      <w:divBdr>
                        <w:top w:val="none" w:sz="0" w:space="0" w:color="auto"/>
                        <w:left w:val="none" w:sz="0" w:space="0" w:color="auto"/>
                        <w:bottom w:val="none" w:sz="0" w:space="0" w:color="auto"/>
                        <w:right w:val="none" w:sz="0" w:space="0" w:color="auto"/>
                      </w:divBdr>
                      <w:divsChild>
                        <w:div w:id="7380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052622">
          <w:marLeft w:val="0"/>
          <w:marRight w:val="0"/>
          <w:marTop w:val="60"/>
          <w:marBottom w:val="60"/>
          <w:divBdr>
            <w:top w:val="none" w:sz="0" w:space="0" w:color="auto"/>
            <w:left w:val="none" w:sz="0" w:space="0" w:color="auto"/>
            <w:bottom w:val="none" w:sz="0" w:space="0" w:color="auto"/>
            <w:right w:val="none" w:sz="0" w:space="0" w:color="auto"/>
          </w:divBdr>
          <w:divsChild>
            <w:div w:id="1874344696">
              <w:marLeft w:val="0"/>
              <w:marRight w:val="0"/>
              <w:marTop w:val="0"/>
              <w:marBottom w:val="0"/>
              <w:divBdr>
                <w:top w:val="none" w:sz="0" w:space="0" w:color="auto"/>
                <w:left w:val="none" w:sz="0" w:space="0" w:color="auto"/>
                <w:bottom w:val="none" w:sz="0" w:space="0" w:color="auto"/>
                <w:right w:val="none" w:sz="0" w:space="0" w:color="auto"/>
              </w:divBdr>
              <w:divsChild>
                <w:div w:id="1111122020">
                  <w:marLeft w:val="0"/>
                  <w:marRight w:val="0"/>
                  <w:marTop w:val="0"/>
                  <w:marBottom w:val="0"/>
                  <w:divBdr>
                    <w:top w:val="none" w:sz="0" w:space="0" w:color="auto"/>
                    <w:left w:val="none" w:sz="0" w:space="0" w:color="auto"/>
                    <w:bottom w:val="none" w:sz="0" w:space="0" w:color="auto"/>
                    <w:right w:val="none" w:sz="0" w:space="0" w:color="auto"/>
                  </w:divBdr>
                  <w:divsChild>
                    <w:div w:id="553197345">
                      <w:marLeft w:val="0"/>
                      <w:marRight w:val="0"/>
                      <w:marTop w:val="0"/>
                      <w:marBottom w:val="0"/>
                      <w:divBdr>
                        <w:top w:val="none" w:sz="0" w:space="0" w:color="auto"/>
                        <w:left w:val="none" w:sz="0" w:space="0" w:color="auto"/>
                        <w:bottom w:val="none" w:sz="0" w:space="0" w:color="auto"/>
                        <w:right w:val="none" w:sz="0" w:space="0" w:color="auto"/>
                      </w:divBdr>
                      <w:divsChild>
                        <w:div w:id="19890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128502">
      <w:bodyDiv w:val="1"/>
      <w:marLeft w:val="0"/>
      <w:marRight w:val="0"/>
      <w:marTop w:val="0"/>
      <w:marBottom w:val="0"/>
      <w:divBdr>
        <w:top w:val="none" w:sz="0" w:space="0" w:color="auto"/>
        <w:left w:val="none" w:sz="0" w:space="0" w:color="auto"/>
        <w:bottom w:val="none" w:sz="0" w:space="0" w:color="auto"/>
        <w:right w:val="none" w:sz="0" w:space="0" w:color="auto"/>
      </w:divBdr>
    </w:div>
    <w:div w:id="1905918041">
      <w:bodyDiv w:val="1"/>
      <w:marLeft w:val="0"/>
      <w:marRight w:val="0"/>
      <w:marTop w:val="0"/>
      <w:marBottom w:val="0"/>
      <w:divBdr>
        <w:top w:val="none" w:sz="0" w:space="0" w:color="auto"/>
        <w:left w:val="none" w:sz="0" w:space="0" w:color="auto"/>
        <w:bottom w:val="none" w:sz="0" w:space="0" w:color="auto"/>
        <w:right w:val="none" w:sz="0" w:space="0" w:color="auto"/>
      </w:divBdr>
    </w:div>
    <w:div w:id="1918711587">
      <w:bodyDiv w:val="1"/>
      <w:marLeft w:val="0"/>
      <w:marRight w:val="0"/>
      <w:marTop w:val="0"/>
      <w:marBottom w:val="0"/>
      <w:divBdr>
        <w:top w:val="none" w:sz="0" w:space="0" w:color="auto"/>
        <w:left w:val="none" w:sz="0" w:space="0" w:color="auto"/>
        <w:bottom w:val="none" w:sz="0" w:space="0" w:color="auto"/>
        <w:right w:val="none" w:sz="0" w:space="0" w:color="auto"/>
      </w:divBdr>
    </w:div>
    <w:div w:id="2006082528">
      <w:bodyDiv w:val="1"/>
      <w:marLeft w:val="0"/>
      <w:marRight w:val="0"/>
      <w:marTop w:val="0"/>
      <w:marBottom w:val="0"/>
      <w:divBdr>
        <w:top w:val="none" w:sz="0" w:space="0" w:color="auto"/>
        <w:left w:val="none" w:sz="0" w:space="0" w:color="auto"/>
        <w:bottom w:val="none" w:sz="0" w:space="0" w:color="auto"/>
        <w:right w:val="none" w:sz="0" w:space="0" w:color="auto"/>
      </w:divBdr>
      <w:divsChild>
        <w:div w:id="1333337507">
          <w:marLeft w:val="0"/>
          <w:marRight w:val="0"/>
          <w:marTop w:val="0"/>
          <w:marBottom w:val="0"/>
          <w:divBdr>
            <w:top w:val="none" w:sz="0" w:space="0" w:color="auto"/>
            <w:left w:val="none" w:sz="0" w:space="0" w:color="auto"/>
            <w:bottom w:val="none" w:sz="0" w:space="0" w:color="auto"/>
            <w:right w:val="none" w:sz="0" w:space="0" w:color="auto"/>
          </w:divBdr>
        </w:div>
      </w:divsChild>
    </w:div>
    <w:div w:id="2144880057">
      <w:bodyDiv w:val="1"/>
      <w:marLeft w:val="0"/>
      <w:marRight w:val="0"/>
      <w:marTop w:val="0"/>
      <w:marBottom w:val="0"/>
      <w:divBdr>
        <w:top w:val="none" w:sz="0" w:space="0" w:color="auto"/>
        <w:left w:val="none" w:sz="0" w:space="0" w:color="auto"/>
        <w:bottom w:val="none" w:sz="0" w:space="0" w:color="auto"/>
        <w:right w:val="none" w:sz="0" w:space="0" w:color="auto"/>
      </w:divBdr>
      <w:divsChild>
        <w:div w:id="502285250">
          <w:marLeft w:val="360"/>
          <w:marRight w:val="0"/>
          <w:marTop w:val="60"/>
          <w:marBottom w:val="0"/>
          <w:divBdr>
            <w:top w:val="none" w:sz="0" w:space="0" w:color="auto"/>
            <w:left w:val="none" w:sz="0" w:space="0" w:color="auto"/>
            <w:bottom w:val="none" w:sz="0" w:space="0" w:color="auto"/>
            <w:right w:val="none" w:sz="0" w:space="0" w:color="auto"/>
          </w:divBdr>
          <w:divsChild>
            <w:div w:id="9506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doorwateringnerds.org/diy-resources/" TargetMode="External"/><Relationship Id="rId13" Type="http://schemas.openxmlformats.org/officeDocument/2006/relationships/hyperlink" Target="https://www.epa.gov/watersense/soil-moisture-based-irrigation-controll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utdoorwateringnerds.org/find-a-profession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watersense/microirrigation" TargetMode="External"/><Relationship Id="rId5" Type="http://schemas.openxmlformats.org/officeDocument/2006/relationships/footnotes" Target="footnotes.xml"/><Relationship Id="rId15" Type="http://schemas.openxmlformats.org/officeDocument/2006/relationships/hyperlink" Target="https://outdoorwateringnerds.org/find-a-professional/" TargetMode="External"/><Relationship Id="rId10" Type="http://schemas.openxmlformats.org/officeDocument/2006/relationships/hyperlink" Target="https://www.epa.gov/watersense/spray-sprinkler-bodies" TargetMode="External"/><Relationship Id="rId4" Type="http://schemas.openxmlformats.org/officeDocument/2006/relationships/webSettings" Target="webSettings.xml"/><Relationship Id="rId9" Type="http://schemas.openxmlformats.org/officeDocument/2006/relationships/hyperlink" Target="https://outdoorwateringnerds.org/find-a-professional/" TargetMode="External"/><Relationship Id="rId14" Type="http://schemas.openxmlformats.org/officeDocument/2006/relationships/hyperlink" Target="https://outdoorwateringnerds.org/saving-water-matters/aquifer-atl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Tonilee Hanson</dc:creator>
  <cp:keywords/>
  <dc:description/>
  <cp:lastModifiedBy>Lauri Bowen</cp:lastModifiedBy>
  <cp:revision>3</cp:revision>
  <cp:lastPrinted>2023-02-28T21:38:00Z</cp:lastPrinted>
  <dcterms:created xsi:type="dcterms:W3CDTF">2025-07-21T23:58:00Z</dcterms:created>
  <dcterms:modified xsi:type="dcterms:W3CDTF">2025-07-22T02:34:00Z</dcterms:modified>
</cp:coreProperties>
</file>